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hint="default" w:ascii="Istok Web" w:hAnsi="Istok Web" w:cs="Istok Web" w:eastAsiaTheme="minorEastAsia"/>
          <w:sz w:val="18"/>
          <w:szCs w:val="18"/>
          <w:lang w:eastAsia="zh-CN"/>
        </w:rPr>
        <w:drawing>
          <wp:anchor distT="0" distB="0" distL="114300" distR="114300" simplePos="0" relativeHeight="251662336" behindDoc="1" locked="0" layoutInCell="1" allowOverlap="1">
            <wp:simplePos x="0" y="0"/>
            <wp:positionH relativeFrom="column">
              <wp:posOffset>-1143000</wp:posOffset>
            </wp:positionH>
            <wp:positionV relativeFrom="page">
              <wp:posOffset>8255</wp:posOffset>
            </wp:positionV>
            <wp:extent cx="7566025" cy="10704195"/>
            <wp:effectExtent l="0" t="0" r="15875" b="1905"/>
            <wp:wrapThrough wrapText="bothSides">
              <wp:wrapPolygon>
                <wp:start x="0" y="0"/>
                <wp:lineTo x="0" y="21565"/>
                <wp:lineTo x="21537" y="21565"/>
                <wp:lineTo x="21537" y="0"/>
                <wp:lineTo x="0" y="0"/>
              </wp:wrapPolygon>
            </wp:wrapThrough>
            <wp:docPr id="9" name="图片 9" descr="C:\Users\Iris\Desktop\完整word\word模板竖版_英文.jpgword模板竖版_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Iris\Desktop\完整word\word模板竖版_英文.jpgword模板竖版_英文"/>
                    <pic:cNvPicPr>
                      <a:picLocks noChangeAspect="1"/>
                    </pic:cNvPicPr>
                  </pic:nvPicPr>
                  <pic:blipFill>
                    <a:blip r:embed="rId7"/>
                    <a:srcRect/>
                    <a:stretch>
                      <a:fillRect/>
                    </a:stretch>
                  </pic:blipFill>
                  <pic:spPr>
                    <a:xfrm>
                      <a:off x="0" y="0"/>
                      <a:ext cx="7566025" cy="10704195"/>
                    </a:xfrm>
                    <a:prstGeom prst="rect">
                      <a:avLst/>
                    </a:prstGeom>
                  </pic:spPr>
                </pic:pic>
              </a:graphicData>
            </a:graphic>
          </wp:anchor>
        </w:drawing>
      </w:r>
      <w:r>
        <w:rPr>
          <w:rFonts w:hint="default" w:ascii="Istok Web" w:hAnsi="Istok Web" w:cs="Istok Web"/>
          <w:sz w:val="18"/>
          <w:szCs w:val="18"/>
        </w:rPr>
        <mc:AlternateContent>
          <mc:Choice Requires="wps">
            <w:drawing>
              <wp:anchor distT="0" distB="0" distL="114300" distR="114300" simplePos="0" relativeHeight="251663360" behindDoc="0" locked="0" layoutInCell="1" allowOverlap="1">
                <wp:simplePos x="0" y="0"/>
                <wp:positionH relativeFrom="column">
                  <wp:posOffset>-631190</wp:posOffset>
                </wp:positionH>
                <wp:positionV relativeFrom="page">
                  <wp:posOffset>6424295</wp:posOffset>
                </wp:positionV>
                <wp:extent cx="6544945" cy="62293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544945" cy="622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ascii="Istok Web" w:hAnsi="Istok Web" w:eastAsia="阿里巴巴普惠体" w:cs="Istok Web"/>
                                <w:b w:val="0"/>
                                <w:bCs w:val="0"/>
                                <w:color w:val="2C66A5"/>
                                <w:sz w:val="52"/>
                                <w:szCs w:val="52"/>
                                <w:lang w:val="en-US" w:eastAsia="zh-CN"/>
                              </w:rPr>
                              <w:t>Milesight-Troubleshooting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7pt;margin-top:505.85pt;height:49.05pt;width:515.35pt;mso-position-vertical-relative:page;z-index:251663360;mso-width-relative:page;mso-height-relative:page;" filled="f" stroked="f" coordsize="21600,21600" o:gfxdata="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&#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xaGdwAAAANAQAADwAAAAAAAAABACAAAAAiAAAA&#10;ZHJzL2Rvd25yZXYueG1sUEsBAhQAFAAAAAgAh07iQKMyVZk8AgAAaAQAAA4AAAAAAAAAAQAgAAAA&#10;KwEAAGRycy9lMm9Eb2MueG1sUEsFBgAAAAAGAAYAWQEAANkFAAAAAA==&#10;">
                <v:fill on="f" focussize="0,0"/>
                <v:stroke on="f" weight="0.5pt"/>
                <v:imagedata o:title=""/>
                <o:lock v:ext="edit" aspectratio="f"/>
                <v:textbox>
                  <w:txbxContent>
                    <w:p>
                      <w:pPr>
                        <w:jc w:val="center"/>
                        <w:rPr>
                          <w:rFonts w:hint="default"/>
                          <w:lang w:val="en-US" w:eastAsia="zh-CN"/>
                        </w:rPr>
                      </w:pPr>
                      <w:r>
                        <w:rPr>
                          <w:rFonts w:hint="eastAsia" w:ascii="Istok Web" w:hAnsi="Istok Web" w:eastAsia="阿里巴巴普惠体" w:cs="Istok Web"/>
                          <w:b w:val="0"/>
                          <w:bCs w:val="0"/>
                          <w:color w:val="2C66A5"/>
                          <w:sz w:val="52"/>
                          <w:szCs w:val="52"/>
                          <w:lang w:val="en-US" w:eastAsia="zh-CN"/>
                        </w:rPr>
                        <w:t>Milesight-Troubleshooting</w:t>
                      </w:r>
                    </w:p>
                  </w:txbxContent>
                </v:textbox>
              </v:shape>
            </w:pict>
          </mc:Fallback>
        </mc:AlternateContent>
      </w:r>
      <w:r>
        <w:rPr>
          <w:rFonts w:hint="default" w:ascii="Istok Web" w:hAnsi="Istok Web" w:cs="Istok Web"/>
          <w:sz w:val="18"/>
          <w:szCs w:val="18"/>
        </w:rPr>
        <mc:AlternateContent>
          <mc:Choice Requires="wps">
            <w:drawing>
              <wp:anchor distT="0" distB="0" distL="114300" distR="114300" simplePos="0" relativeHeight="251664384" behindDoc="0" locked="0" layoutInCell="1" allowOverlap="1">
                <wp:simplePos x="0" y="0"/>
                <wp:positionH relativeFrom="column">
                  <wp:posOffset>-631190</wp:posOffset>
                </wp:positionH>
                <wp:positionV relativeFrom="page">
                  <wp:posOffset>6948170</wp:posOffset>
                </wp:positionV>
                <wp:extent cx="6544945" cy="6229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544945" cy="622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Istok Web" w:hAnsi="Istok Web" w:eastAsia="IstokWEb" w:cs="Istok Web"/>
                                <w:color w:val="808080"/>
                                <w:sz w:val="30"/>
                                <w:szCs w:val="30"/>
                                <w:lang w:val="en-US" w:eastAsia="zh-CN"/>
                              </w:rPr>
                            </w:pPr>
                            <w:r>
                              <w:rPr>
                                <w:rFonts w:hint="default" w:ascii="Istok Web" w:hAnsi="Istok Web" w:eastAsia="IstokWEb" w:cs="Istok Web"/>
                                <w:color w:val="808080"/>
                                <w:sz w:val="30"/>
                                <w:szCs w:val="30"/>
                                <w:lang w:val="en-US" w:eastAsia="zh-CN"/>
                              </w:rPr>
                              <w:t>How to identify black screen and no image</w:t>
                            </w:r>
                            <w:r>
                              <w:rPr>
                                <w:rFonts w:hint="default" w:ascii="Istok Web" w:hAnsi="Istok Web" w:cs="Istok Web"/>
                                <w:lang w:val="en-US" w:eastAsia="zh-CN"/>
                              </w:rPr>
                              <w:t xml:space="preserve"> </w:t>
                            </w:r>
                            <w:r>
                              <w:rPr>
                                <w:rFonts w:hint="default" w:ascii="Istok Web" w:hAnsi="Istok Web" w:eastAsia="IstokWEb" w:cs="Istok Web"/>
                                <w:color w:val="808080"/>
                                <w:sz w:val="30"/>
                                <w:szCs w:val="30"/>
                                <w:lang w:val="en-US" w:eastAsia="zh-CN"/>
                              </w:rPr>
                              <w:t>issues</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7pt;margin-top:547.1pt;height:49.05pt;width:515.35pt;mso-position-vertical-relative:page;z-index:251664384;mso-width-relative:page;mso-height-relative:page;" filled="f" stroked="f" coordsize="21600,21600" o:gfxdata="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&#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dRgON0AAAANAQAADwAAAAAAAAABACAAAAAiAAAA&#10;ZHJzL2Rvd25yZXYueG1sUEsBAhQAFAAAAAgAh07iQH0G3fg7AgAAZgQAAA4AAAAAAAAAAQAgAAAA&#10;LAEAAGRycy9lMm9Eb2MueG1sUEsFBgAAAAAGAAYAWQEAANkFAAAAAA==&#10;">
                <v:fill on="f" focussize="0,0"/>
                <v:stroke on="f" weight="0.5pt"/>
                <v:imagedata o:title=""/>
                <o:lock v:ext="edit" aspectratio="f"/>
                <v:textbox>
                  <w:txbxContent>
                    <w:p>
                      <w:pPr>
                        <w:jc w:val="center"/>
                        <w:rPr>
                          <w:rFonts w:hint="eastAsia" w:ascii="Istok Web" w:hAnsi="Istok Web" w:eastAsia="IstokWEb" w:cs="Istok Web"/>
                          <w:color w:val="808080"/>
                          <w:sz w:val="30"/>
                          <w:szCs w:val="30"/>
                          <w:lang w:val="en-US" w:eastAsia="zh-CN"/>
                        </w:rPr>
                      </w:pPr>
                      <w:r>
                        <w:rPr>
                          <w:rFonts w:hint="default" w:ascii="Istok Web" w:hAnsi="Istok Web" w:eastAsia="IstokWEb" w:cs="Istok Web"/>
                          <w:color w:val="808080"/>
                          <w:sz w:val="30"/>
                          <w:szCs w:val="30"/>
                          <w:lang w:val="en-US" w:eastAsia="zh-CN"/>
                        </w:rPr>
                        <w:t>How to identify black screen and no image</w:t>
                      </w:r>
                      <w:r>
                        <w:rPr>
                          <w:rFonts w:hint="default" w:ascii="Istok Web" w:hAnsi="Istok Web" w:cs="Istok Web"/>
                          <w:lang w:val="en-US" w:eastAsia="zh-CN"/>
                        </w:rPr>
                        <w:t xml:space="preserve"> </w:t>
                      </w:r>
                      <w:r>
                        <w:rPr>
                          <w:rFonts w:hint="default" w:ascii="Istok Web" w:hAnsi="Istok Web" w:eastAsia="IstokWEb" w:cs="Istok Web"/>
                          <w:color w:val="808080"/>
                          <w:sz w:val="30"/>
                          <w:szCs w:val="30"/>
                          <w:lang w:val="en-US" w:eastAsia="zh-CN"/>
                        </w:rPr>
                        <w:t>issues</w:t>
                      </w:r>
                    </w:p>
                    <w:p>
                      <w:pPr>
                        <w:rPr>
                          <w:rFonts w:hint="default"/>
                          <w:lang w:val="en-US" w:eastAsia="zh-CN"/>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20"/>
          <w:szCs w:val="20"/>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20"/>
          <w:szCs w:val="20"/>
          <w:shd w:val="clear" w:color="auto" w:fill="FFFFFF"/>
          <w:lang w:val="en-US" w:eastAsia="zh-CN" w:bidi="ar-SA"/>
          <w14:textFill>
            <w14:solidFill>
              <w14:schemeClr w14:val="tx1"/>
            </w14:solidFill>
          </w14:textFill>
        </w:rPr>
        <w:t>IPC web page preview black screen without image problem is a relatively common problem, mainly including the following situations:</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20"/>
          <w:szCs w:val="20"/>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20"/>
          <w:szCs w:val="20"/>
          <w:shd w:val="clear" w:color="auto" w:fill="FFFFFF"/>
          <w:lang w:val="en-US" w:eastAsia="zh-CN" w:bidi="ar-SA"/>
          <w14:textFill>
            <w14:solidFill>
              <w14:schemeClr w14:val="tx1"/>
            </w14:solidFill>
          </w14:textFill>
        </w:rPr>
        <w:t xml:space="preserve">Before troubleshooting, </w:t>
      </w:r>
      <w:r>
        <w:rPr>
          <w:rFonts w:hint="default" w:ascii="Istok Web" w:hAnsi="Istok Web" w:cs="Istok Web"/>
          <w:lang w:val="en-US" w:eastAsia="zh-CN"/>
        </w:rPr>
        <w:t>it is suggested to upgrade camera’s firmware to latest version.</w:t>
      </w:r>
      <w:r>
        <w:rPr>
          <w:rFonts w:hint="default" w:ascii="Istok Web" w:hAnsi="Istok Web" w:eastAsia="微软雅黑" w:cs="Istok Web"/>
          <w:i w:val="0"/>
          <w:caps w:val="0"/>
          <w:color w:val="000000" w:themeColor="text1"/>
          <w:spacing w:val="0"/>
          <w:kern w:val="2"/>
          <w:sz w:val="20"/>
          <w:szCs w:val="20"/>
          <w:shd w:val="clear" w:color="auto" w:fill="FFFFFF"/>
          <w:lang w:val="en-US" w:eastAsia="zh-CN" w:bidi="ar-SA"/>
          <w14:textFill>
            <w14:solidFill>
              <w14:schemeClr w14:val="tx1"/>
            </w14:solidFill>
          </w14:textFill>
        </w:rPr>
        <w:t xml:space="preserve"> You can download the </w:t>
      </w:r>
      <w:r>
        <w:rPr>
          <w:rFonts w:hint="default" w:ascii="Istok Web" w:hAnsi="Istok Web" w:cs="Istok Web"/>
          <w:lang w:val="en-US" w:eastAsia="zh-CN"/>
        </w:rPr>
        <w:t>f</w:t>
      </w:r>
      <w:r>
        <w:rPr>
          <w:rFonts w:hint="default" w:ascii="Istok Web" w:hAnsi="Istok Web" w:eastAsia="微软雅黑" w:cs="Istok Web"/>
          <w:i w:val="0"/>
          <w:caps w:val="0"/>
          <w:color w:val="000000" w:themeColor="text1"/>
          <w:spacing w:val="0"/>
          <w:kern w:val="2"/>
          <w:sz w:val="20"/>
          <w:szCs w:val="20"/>
          <w:shd w:val="clear" w:color="auto" w:fill="FFFFFF"/>
          <w:lang w:val="en-US" w:eastAsia="zh-CN" w:bidi="ar-SA"/>
          <w14:textFill>
            <w14:solidFill>
              <w14:schemeClr w14:val="tx1"/>
            </w14:solidFill>
          </w14:textFill>
        </w:rPr>
        <w:t>ir</w:t>
      </w:r>
      <w:r>
        <w:rPr>
          <w:rFonts w:hint="default" w:ascii="Istok Web" w:hAnsi="Istok Web" w:eastAsia="微软雅黑" w:cs="Istok Web"/>
          <w:i w:val="0"/>
          <w:caps w:val="0"/>
          <w:color w:val="000000" w:themeColor="text1"/>
          <w:spacing w:val="0"/>
          <w:kern w:val="2"/>
          <w:sz w:val="20"/>
          <w:szCs w:val="20"/>
          <w:shd w:val="clear" w:color="auto" w:fill="FFFFFF"/>
          <w:lang w:val="en-US" w:eastAsia="zh-CN" w:bidi="ar-SA"/>
          <w14:textFill>
            <w14:solidFill>
              <w14:schemeClr w14:val="tx1"/>
            </w14:solidFill>
          </w14:textFill>
        </w:rPr>
        <w:t>m</w:t>
      </w:r>
      <w:r>
        <w:rPr>
          <w:rFonts w:hint="default" w:ascii="Istok Web" w:hAnsi="Istok Web" w:eastAsia="微软雅黑" w:cs="Istok Web"/>
          <w:i w:val="0"/>
          <w:caps w:val="0"/>
          <w:color w:val="000000" w:themeColor="text1"/>
          <w:spacing w:val="0"/>
          <w:kern w:val="2"/>
          <w:sz w:val="20"/>
          <w:szCs w:val="20"/>
          <w:shd w:val="clear" w:color="auto" w:fill="FFFFFF"/>
          <w:lang w:val="en-US" w:eastAsia="zh-CN" w:bidi="ar-SA"/>
          <w14:textFill>
            <w14:solidFill>
              <w14:schemeClr w14:val="tx1"/>
            </w14:solidFill>
          </w14:textFill>
        </w:rPr>
        <w:t xml:space="preserve">ware on Milesight's website or update it online on the </w:t>
      </w:r>
      <w:r>
        <w:rPr>
          <w:rFonts w:hint="default" w:ascii="Istok Web" w:hAnsi="Istok Web" w:eastAsia="微软雅黑" w:cs="Istok Web"/>
          <w:i w:val="0"/>
          <w:caps w:val="0"/>
          <w:color w:val="auto"/>
          <w:spacing w:val="0"/>
          <w:kern w:val="2"/>
          <w:sz w:val="20"/>
          <w:szCs w:val="20"/>
          <w:shd w:val="clear" w:color="auto" w:fill="FFFFFF"/>
          <w:lang w:val="en-US" w:eastAsia="zh-CN" w:bidi="ar-SA"/>
        </w:rPr>
        <w:t>maintenance interface</w:t>
      </w:r>
      <w:r>
        <w:rPr>
          <w:rFonts w:hint="default" w:ascii="Istok Web" w:hAnsi="Istok Web" w:eastAsia="微软雅黑" w:cs="Istok Web"/>
          <w:i w:val="0"/>
          <w:caps w:val="0"/>
          <w:color w:val="000000" w:themeColor="text1"/>
          <w:spacing w:val="0"/>
          <w:kern w:val="2"/>
          <w:sz w:val="20"/>
          <w:szCs w:val="20"/>
          <w:shd w:val="clear" w:color="auto" w:fill="FFFFFF"/>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8"/>
          <w:rFonts w:hint="default" w:ascii="Istok Web" w:hAnsi="Istok Web" w:eastAsia="宋体" w:cs="Istok Web"/>
          <w:sz w:val="20"/>
          <w:szCs w:val="20"/>
        </w:rPr>
      </w:pPr>
      <w:r>
        <w:rPr>
          <w:rFonts w:hint="default" w:ascii="Istok Web" w:hAnsi="Istok Web" w:eastAsia="宋体" w:cs="Istok Web"/>
          <w:color w:val="auto"/>
          <w:sz w:val="20"/>
          <w:szCs w:val="20"/>
          <w:u w:val="none"/>
        </w:rPr>
        <w:fldChar w:fldCharType="begin"/>
      </w:r>
      <w:r>
        <w:rPr>
          <w:rFonts w:hint="default" w:ascii="Istok Web" w:hAnsi="Istok Web" w:eastAsia="宋体" w:cs="Istok Web"/>
          <w:color w:val="auto"/>
          <w:sz w:val="20"/>
          <w:szCs w:val="20"/>
          <w:u w:val="none"/>
        </w:rPr>
        <w:instrText xml:space="preserve"> HYPERLINK "https://www.milesight.com/support/download/firmware" </w:instrText>
      </w:r>
      <w:r>
        <w:rPr>
          <w:rFonts w:hint="default" w:ascii="Istok Web" w:hAnsi="Istok Web" w:eastAsia="宋体" w:cs="Istok Web"/>
          <w:color w:val="auto"/>
          <w:sz w:val="20"/>
          <w:szCs w:val="20"/>
          <w:u w:val="none"/>
        </w:rPr>
        <w:fldChar w:fldCharType="separate"/>
      </w:r>
      <w:r>
        <w:rPr>
          <w:rStyle w:val="8"/>
          <w:rFonts w:hint="default" w:ascii="Istok Web" w:hAnsi="Istok Web" w:eastAsia="宋体" w:cs="Istok Web"/>
          <w:sz w:val="20"/>
          <w:szCs w:val="20"/>
        </w:rPr>
        <w:t>Firmware Download|The Latest Innovation|Milesight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8"/>
          <w:rFonts w:hint="default" w:ascii="Istok Web" w:hAnsi="Istok Web" w:eastAsia="宋体" w:cs="Istok Web"/>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lang w:val="en-US" w:eastAsia="zh-CN"/>
        </w:rPr>
      </w:pPr>
      <w:r>
        <w:rPr>
          <w:rFonts w:hint="default" w:ascii="Istok Web" w:hAnsi="Istok Web" w:eastAsia="宋体" w:cs="Istok Web"/>
          <w:color w:val="auto"/>
          <w:sz w:val="20"/>
          <w:szCs w:val="20"/>
          <w:u w:val="none"/>
        </w:rPr>
        <w:fldChar w:fldCharType="end"/>
      </w:r>
      <w:r>
        <w:rPr>
          <w:rFonts w:hint="default" w:ascii="Istok Web" w:hAnsi="Istok Web" w:cs="Istok Web"/>
          <w:lang w:val="en-US" w:eastAsia="zh-CN"/>
        </w:rPr>
        <w:t>Judging from the black screen problems encountered so far, there are generally two main reasons for the black screen of the IPC web page preview.</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Istok Web" w:hAnsi="Istok Web" w:eastAsia="微软雅黑" w:cs="Istok Web"/>
          <w:b/>
          <w:bCs/>
          <w:kern w:val="2"/>
          <w:sz w:val="21"/>
          <w:szCs w:val="21"/>
          <w:lang w:val="en-US" w:eastAsia="zh-CN" w:bidi="ar-SA"/>
        </w:rPr>
      </w:pPr>
      <w:r>
        <w:rPr>
          <w:rFonts w:hint="default" w:ascii="Istok Web" w:hAnsi="Istok Web" w:eastAsia="微软雅黑" w:cs="Istok Web"/>
          <w:b/>
          <w:bCs/>
          <w:kern w:val="2"/>
          <w:sz w:val="21"/>
          <w:szCs w:val="21"/>
          <w:lang w:val="en-US" w:eastAsia="zh-CN" w:bidi="ar-SA"/>
        </w:rPr>
        <w:t>S</w:t>
      </w:r>
      <w:r>
        <w:rPr>
          <w:rFonts w:hint="default" w:ascii="Istok Web" w:hAnsi="Istok Web" w:eastAsia="微软雅黑" w:cs="Istok Web"/>
          <w:b/>
          <w:bCs/>
          <w:kern w:val="2"/>
          <w:sz w:val="21"/>
          <w:szCs w:val="21"/>
          <w:lang w:val="en-US" w:eastAsia="zh-CN" w:bidi="ar-SA"/>
        </w:rPr>
        <w:t>oftware-related</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20"/>
          <w:szCs w:val="22"/>
          <w:lang w:val="en-US" w:eastAsia="zh-CN"/>
        </w:rPr>
      </w:pPr>
      <w:r>
        <w:rPr>
          <w:rFonts w:hint="default" w:ascii="Istok Web" w:hAnsi="Istok Web" w:cs="Istok Web"/>
          <w:sz w:val="20"/>
          <w:szCs w:val="22"/>
          <w:lang w:val="en-US" w:eastAsia="zh-CN"/>
        </w:rPr>
        <w:t xml:space="preserve">Including software bugs, software configuration, etc.;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ascii="Istok Web" w:hAnsi="Istok Web" w:eastAsia="微软雅黑" w:cs="Istok Web"/>
          <w:i w:val="0"/>
          <w:caps w:val="0"/>
          <w:color w:val="0000FF"/>
          <w:spacing w:val="0"/>
          <w:kern w:val="2"/>
          <w:sz w:val="20"/>
          <w:szCs w:val="20"/>
          <w:shd w:val="clear" w:color="auto" w:fill="FFFFFF"/>
          <w:lang w:val="en-US" w:eastAsia="zh-CN" w:bidi="ar-SA"/>
        </w:rPr>
      </w:pPr>
      <w:r>
        <w:rPr>
          <w:rFonts w:hint="default" w:ascii="Istok Web" w:hAnsi="Istok Web" w:eastAsia="微软雅黑" w:cs="Istok Web"/>
          <w:b/>
          <w:bCs/>
          <w:i w:val="0"/>
          <w:caps w:val="0"/>
          <w:color w:val="0000FF"/>
          <w:spacing w:val="0"/>
          <w:kern w:val="2"/>
          <w:sz w:val="20"/>
          <w:szCs w:val="20"/>
          <w:shd w:val="clear" w:color="auto" w:fill="FFFFFF"/>
          <w:lang w:val="en-US" w:eastAsia="zh-CN" w:bidi="ar-SA"/>
        </w:rPr>
        <w:t>Ⅰ.IPC webpage preview black screen and the IPC icon on the interface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4974590" cy="2326005"/>
            <wp:effectExtent l="0" t="0" r="16510" b="171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4974590" cy="23260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b/>
          <w:bCs/>
          <w:kern w:val="2"/>
          <w:sz w:val="20"/>
          <w:szCs w:val="20"/>
          <w:lang w:val="en-US" w:eastAsia="zh-CN" w:bidi="ar-SA"/>
        </w:rPr>
      </w:pPr>
      <w:r>
        <w:rPr>
          <w:rFonts w:hint="default" w:ascii="Istok Web" w:hAnsi="Istok Web" w:eastAsia="微软雅黑" w:cs="Istok Web"/>
          <w:b/>
          <w:bCs/>
          <w:kern w:val="2"/>
          <w:sz w:val="20"/>
          <w:szCs w:val="20"/>
          <w:lang w:val="en-US" w:eastAsia="zh-CN" w:bidi="ar-SA"/>
        </w:rPr>
        <w:t>The reason for this phenomenon is: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kern w:val="2"/>
          <w:sz w:val="18"/>
          <w:szCs w:val="18"/>
          <w:lang w:val="en-US" w:eastAsia="zh-CN" w:bidi="ar-SA"/>
        </w:rPr>
      </w:pPr>
      <w:r>
        <w:rPr>
          <w:rFonts w:hint="default" w:ascii="Istok Web" w:hAnsi="Istok Web" w:eastAsia="微软雅黑" w:cs="Istok Web"/>
          <w:kern w:val="2"/>
          <w:sz w:val="18"/>
          <w:szCs w:val="18"/>
          <w:lang w:val="en-US" w:eastAsia="zh-CN" w:bidi="ar-SA"/>
        </w:rPr>
        <w:t xml:space="preserve">Video streams maximum connection limit, you can disconnect several </w:t>
      </w:r>
      <w:r>
        <w:rPr>
          <w:rFonts w:hint="default" w:ascii="Istok Web" w:hAnsi="Istok Web" w:eastAsia="微软雅黑" w:cs="Istok Web"/>
          <w:kern w:val="2"/>
          <w:sz w:val="18"/>
          <w:szCs w:val="18"/>
          <w:lang w:val="en-US" w:eastAsia="zh-CN" w:bidi="ar-SA"/>
        </w:rPr>
        <w:t>video</w:t>
      </w:r>
      <w:r>
        <w:rPr>
          <w:rFonts w:hint="default" w:ascii="Istok Web" w:hAnsi="Istok Web" w:eastAsia="微软雅黑" w:cs="Istok Web"/>
          <w:kern w:val="2"/>
          <w:sz w:val="18"/>
          <w:szCs w:val="18"/>
          <w:lang w:val="en-US" w:eastAsia="zh-CN" w:bidi="ar-SA"/>
        </w:rPr>
        <w:t xml:space="preserve"> streams (such as disconnect NVR, CMS, or exit other web page preview) can view Online User to see what IP access this IPC, and try to disconnect or limit its access.</w:t>
      </w:r>
      <w:r>
        <w:rPr>
          <w:rFonts w:hint="default" w:ascii="Istok Web" w:hAnsi="Istok Web" w:eastAsia="微软雅黑" w:cs="Istok Web"/>
          <w:kern w:val="2"/>
          <w:sz w:val="18"/>
          <w:szCs w:val="18"/>
          <w:highlight w:val="none"/>
          <w:lang w:val="en-US" w:eastAsia="zh-CN" w:bidi="ar-SA"/>
        </w:rPr>
        <w:t xml:space="preserve">You can also adjust the </w:t>
      </w:r>
      <w:r>
        <w:rPr>
          <w:rFonts w:hint="default" w:ascii="Istok Web" w:hAnsi="Istok Web" w:eastAsia="微软雅黑" w:cs="Istok Web"/>
          <w:kern w:val="2"/>
          <w:sz w:val="18"/>
          <w:szCs w:val="18"/>
          <w:highlight w:val="none"/>
          <w:lang w:val="en-US" w:eastAsia="zh-CN" w:bidi="ar-SA"/>
        </w:rPr>
        <w:t>video</w:t>
      </w:r>
      <w:r>
        <w:rPr>
          <w:rFonts w:hint="default" w:ascii="Istok Web" w:hAnsi="Istok Web" w:eastAsia="微软雅黑" w:cs="Istok Web"/>
          <w:kern w:val="2"/>
          <w:sz w:val="18"/>
          <w:szCs w:val="18"/>
          <w:highlight w:val="none"/>
          <w:lang w:val="en-US" w:eastAsia="zh-CN" w:bidi="ar-SA"/>
        </w:rPr>
        <w:t xml:space="preserve"> stream while connecting limits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2590165" cy="1321435"/>
            <wp:effectExtent l="0" t="0" r="635" b="1206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9"/>
                    <a:stretch>
                      <a:fillRect/>
                    </a:stretch>
                  </pic:blipFill>
                  <pic:spPr>
                    <a:xfrm>
                      <a:off x="0" y="0"/>
                      <a:ext cx="2590165" cy="1321435"/>
                    </a:xfrm>
                    <a:prstGeom prst="rect">
                      <a:avLst/>
                    </a:prstGeom>
                    <a:noFill/>
                    <a:ln>
                      <a:noFill/>
                    </a:ln>
                  </pic:spPr>
                </pic:pic>
              </a:graphicData>
            </a:graphic>
          </wp:inline>
        </w:drawing>
      </w:r>
      <w:r>
        <w:rPr>
          <w:rFonts w:hint="default" w:ascii="Istok Web" w:hAnsi="Istok Web" w:cs="Istok Web"/>
          <w:sz w:val="18"/>
          <w:szCs w:val="18"/>
        </w:rPr>
        <w:drawing>
          <wp:inline distT="0" distB="0" distL="114300" distR="114300">
            <wp:extent cx="2585720" cy="1319530"/>
            <wp:effectExtent l="0" t="0" r="5080" b="139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2585720" cy="13195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eastAsia="微软雅黑" w:cs="Istok Web"/>
          <w:b/>
          <w:bCs/>
          <w:color w:val="auto"/>
          <w:kern w:val="2"/>
          <w:sz w:val="18"/>
          <w:szCs w:val="18"/>
          <w:lang w:val="en-US" w:eastAsia="zh-CN" w:bidi="ar-SA"/>
        </w:rPr>
      </w:pPr>
      <w:r>
        <w:rPr>
          <w:rFonts w:hint="default" w:ascii="Istok Web" w:hAnsi="Istok Web" w:eastAsia="微软雅黑" w:cs="Istok Web"/>
          <w:b/>
          <w:bCs/>
          <w:color w:val="FF0000"/>
          <w:kern w:val="2"/>
          <w:sz w:val="18"/>
          <w:szCs w:val="18"/>
          <w:lang w:val="en-US" w:eastAsia="zh-CN" w:bidi="ar-SA"/>
        </w:rPr>
        <w:t>Note:</w:t>
      </w:r>
      <w:r>
        <w:rPr>
          <w:rFonts w:hint="default" w:ascii="Istok Web" w:hAnsi="Istok Web" w:eastAsia="微软雅黑" w:cs="Istok Web"/>
          <w:b/>
          <w:bCs/>
          <w:color w:val="auto"/>
          <w:kern w:val="2"/>
          <w:sz w:val="18"/>
          <w:szCs w:val="18"/>
          <w:lang w:val="en-US" w:eastAsia="zh-CN" w:bidi="ar-SA"/>
        </w:rPr>
        <w:t xml:space="preserve"> The maximum number of simultaneous connections of the </w:t>
      </w:r>
      <w:r>
        <w:rPr>
          <w:rFonts w:hint="default" w:ascii="Istok Web" w:hAnsi="Istok Web" w:eastAsia="微软雅黑" w:cs="Istok Web"/>
          <w:b/>
          <w:bCs/>
          <w:color w:val="auto"/>
          <w:kern w:val="2"/>
          <w:sz w:val="18"/>
          <w:szCs w:val="18"/>
          <w:lang w:val="en-US" w:eastAsia="zh-CN" w:bidi="ar-SA"/>
        </w:rPr>
        <w:t>video stream</w:t>
      </w:r>
      <w:r>
        <w:rPr>
          <w:rFonts w:hint="default" w:ascii="Istok Web" w:hAnsi="Istok Web" w:eastAsia="微软雅黑" w:cs="Istok Web"/>
          <w:b/>
          <w:bCs/>
          <w:color w:val="auto"/>
          <w:kern w:val="2"/>
          <w:sz w:val="18"/>
          <w:szCs w:val="18"/>
          <w:lang w:val="en-US" w:eastAsia="zh-CN" w:bidi="ar-SA"/>
        </w:rPr>
        <w:t xml:space="preserve"> refers to the number of RTSP streams, not the number of login points. For example, the primary and secondary streams of NVR, which indicates that two </w:t>
      </w:r>
      <w:r>
        <w:rPr>
          <w:rFonts w:hint="default" w:ascii="Istok Web" w:hAnsi="Istok Web" w:eastAsia="微软雅黑" w:cs="Istok Web"/>
          <w:b/>
          <w:bCs/>
          <w:color w:val="auto"/>
          <w:kern w:val="2"/>
          <w:sz w:val="18"/>
          <w:szCs w:val="18"/>
          <w:lang w:val="en-US" w:eastAsia="zh-CN" w:bidi="ar-SA"/>
        </w:rPr>
        <w:t>video stream</w:t>
      </w:r>
      <w:r>
        <w:rPr>
          <w:rFonts w:hint="default" w:ascii="Istok Web" w:hAnsi="Istok Web" w:eastAsia="微软雅黑" w:cs="Istok Web"/>
          <w:b/>
          <w:bCs/>
          <w:color w:val="auto"/>
          <w:kern w:val="2"/>
          <w:sz w:val="18"/>
          <w:szCs w:val="18"/>
          <w:lang w:val="en-US" w:eastAsia="zh-CN" w:bidi="ar-SA"/>
        </w:rPr>
        <w:t>s have been occupied.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eastAsia="微软雅黑" w:cs="Istok Web"/>
          <w:b/>
          <w:bCs/>
          <w:color w:val="auto"/>
          <w:kern w:val="2"/>
          <w:sz w:val="18"/>
          <w:szCs w:val="1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ascii="Istok Web" w:hAnsi="Istok Web" w:eastAsia="微软雅黑" w:cs="Istok Web"/>
          <w:b/>
          <w:bCs/>
          <w:i w:val="0"/>
          <w:caps w:val="0"/>
          <w:color w:val="0000FF"/>
          <w:spacing w:val="0"/>
          <w:kern w:val="2"/>
          <w:sz w:val="20"/>
          <w:szCs w:val="20"/>
          <w:shd w:val="clear" w:color="auto" w:fill="FFFFFF"/>
          <w:lang w:val="en-US" w:eastAsia="zh-CN" w:bidi="ar-SA"/>
        </w:rPr>
      </w:pPr>
      <w:r>
        <w:rPr>
          <w:rFonts w:hint="default" w:ascii="Istok Web" w:hAnsi="Istok Web" w:eastAsia="微软雅黑" w:cs="Istok Web"/>
          <w:b/>
          <w:bCs/>
          <w:i w:val="0"/>
          <w:caps w:val="0"/>
          <w:color w:val="0000FF"/>
          <w:spacing w:val="0"/>
          <w:kern w:val="2"/>
          <w:sz w:val="20"/>
          <w:szCs w:val="20"/>
          <w:shd w:val="clear" w:color="auto" w:fill="FFFFFF"/>
          <w:lang w:val="en-US" w:eastAsia="zh-CN" w:bidi="ar-SA"/>
        </w:rPr>
        <w:t>Ⅱ.IPC webpage preview black screen but can display coding information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cs="Istok Web"/>
          <w:sz w:val="20"/>
          <w:szCs w:val="20"/>
        </w:rPr>
      </w:pPr>
      <w:r>
        <w:rPr>
          <w:rFonts w:hint="default" w:ascii="Istok Web" w:hAnsi="Istok Web" w:cs="Istok Web"/>
          <w:sz w:val="20"/>
          <w:szCs w:val="20"/>
        </w:rPr>
        <w:drawing>
          <wp:inline distT="0" distB="0" distL="114300" distR="114300">
            <wp:extent cx="4015740" cy="2102485"/>
            <wp:effectExtent l="0" t="0" r="3810"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4015740" cy="21024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eastAsiaTheme="minorEastAsia"/>
          <w:sz w:val="20"/>
          <w:szCs w:val="20"/>
          <w:lang w:val="en-US" w:eastAsia="zh-CN"/>
        </w:rPr>
      </w:pPr>
      <w:r>
        <w:rPr>
          <w:rFonts w:hint="default" w:ascii="Istok Web" w:hAnsi="Istok Web" w:eastAsia="微软雅黑" w:cs="Istok Web"/>
          <w:b/>
          <w:bCs/>
          <w:kern w:val="2"/>
          <w:sz w:val="20"/>
          <w:szCs w:val="20"/>
          <w:lang w:val="en-US" w:eastAsia="zh-CN" w:bidi="ar-SA"/>
        </w:rPr>
        <w:t>The reason for this phenomenon is:</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color w:val="000000" w:themeColor="text1"/>
          <w:kern w:val="2"/>
          <w:sz w:val="18"/>
          <w:szCs w:val="18"/>
          <w:lang w:val="en-US" w:eastAsia="zh-CN" w:bidi="ar-SA"/>
          <w14:textFill>
            <w14:solidFill>
              <w14:schemeClr w14:val="tx1"/>
            </w14:solidFill>
          </w14:textFill>
        </w:rPr>
      </w:pPr>
      <w:r>
        <w:rPr>
          <w:rFonts w:hint="default" w:ascii="Istok Web" w:hAnsi="Istok Web" w:eastAsia="微软雅黑" w:cs="Istok Web"/>
          <w:color w:val="000000" w:themeColor="text1"/>
          <w:kern w:val="2"/>
          <w:sz w:val="18"/>
          <w:szCs w:val="18"/>
          <w:lang w:val="en-US" w:eastAsia="zh-CN" w:bidi="ar-SA"/>
          <w14:textFill>
            <w14:solidFill>
              <w14:schemeClr w14:val="tx1"/>
            </w14:solidFill>
          </w14:textFill>
        </w:rPr>
        <w:t>If the preview interface can see that the coding data displays normally (the frame rate can fluctuate normally; or try to open the OSD to see whether the display is normal), it may be a problem with setting the image parameters.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color w:val="000000" w:themeColor="text1"/>
          <w:kern w:val="2"/>
          <w:sz w:val="18"/>
          <w:szCs w:val="18"/>
          <w:lang w:val="en-US" w:eastAsia="zh-CN" w:bidi="ar-SA"/>
          <w14:textFill>
            <w14:solidFill>
              <w14:schemeClr w14:val="tx1"/>
            </w14:solidFill>
          </w14:textFill>
        </w:rPr>
      </w:pPr>
      <w:r>
        <w:rPr>
          <w:rFonts w:hint="default" w:ascii="Istok Web" w:hAnsi="Istok Web" w:eastAsia="微软雅黑" w:cs="Istok Web"/>
          <w:color w:val="000000" w:themeColor="text1"/>
          <w:kern w:val="2"/>
          <w:sz w:val="18"/>
          <w:szCs w:val="18"/>
          <w:lang w:val="en-US" w:eastAsia="zh-CN" w:bidi="ar-SA"/>
          <w14:textFill>
            <w14:solidFill>
              <w14:schemeClr w14:val="tx1"/>
            </w14:solidFill>
          </w14:textFill>
        </w:rPr>
        <w:t>Such as too short exposure time in the low illumination environment at night, which makes the image darkness: then try to view the image setting parameters and adjust them: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4043680" cy="1920875"/>
            <wp:effectExtent l="0" t="0" r="13970" b="317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2"/>
                    <a:stretch>
                      <a:fillRect/>
                    </a:stretch>
                  </pic:blipFill>
                  <pic:spPr>
                    <a:xfrm>
                      <a:off x="0" y="0"/>
                      <a:ext cx="4043680" cy="19208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3897630" cy="1987550"/>
            <wp:effectExtent l="0" t="0" r="7620"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3897630" cy="198755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20"/>
          <w:szCs w:val="20"/>
          <w:lang w:val="en-US" w:eastAsia="zh-CN"/>
        </w:rPr>
      </w:pPr>
      <w:r>
        <w:rPr>
          <w:rFonts w:hint="default" w:ascii="Istok Web" w:hAnsi="Istok Web" w:eastAsia="微软雅黑" w:cs="Istok Web"/>
          <w:color w:val="000000" w:themeColor="text1"/>
          <w:kern w:val="2"/>
          <w:sz w:val="18"/>
          <w:szCs w:val="18"/>
          <w:lang w:val="en-US" w:eastAsia="zh-CN" w:bidi="ar-SA"/>
          <w14:textFill>
            <w14:solidFill>
              <w14:schemeClr w14:val="tx1"/>
            </w14:solidFill>
          </w14:textFill>
        </w:rPr>
        <w:t>If you can see the encoding data display on the preview interface, but the rate and other data remain unchanged, it may also be caused by hardware problems, especially for PTZ series and other AF lenses, it may be that the normal preview cannot be previewed due to halo problems.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20"/>
          <w:szCs w:val="2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ascii="Istok Web" w:hAnsi="Istok Web" w:eastAsia="微软雅黑" w:cs="Istok Web"/>
          <w:b/>
          <w:bCs/>
          <w:i w:val="0"/>
          <w:caps w:val="0"/>
          <w:color w:val="0000FF"/>
          <w:spacing w:val="0"/>
          <w:kern w:val="2"/>
          <w:sz w:val="20"/>
          <w:szCs w:val="20"/>
          <w:shd w:val="clear" w:color="auto" w:fill="FFFFFF"/>
          <w:lang w:val="en-US" w:eastAsia="zh-CN" w:bidi="ar-SA"/>
        </w:rPr>
      </w:pPr>
      <w:r>
        <w:rPr>
          <w:rFonts w:hint="default" w:ascii="Istok Web" w:hAnsi="Istok Web" w:eastAsia="微软雅黑" w:cs="Istok Web"/>
          <w:b/>
          <w:bCs/>
          <w:i w:val="0"/>
          <w:caps w:val="0"/>
          <w:color w:val="0000FF"/>
          <w:spacing w:val="0"/>
          <w:kern w:val="2"/>
          <w:sz w:val="20"/>
          <w:szCs w:val="20"/>
          <w:shd w:val="clear" w:color="auto" w:fill="FFFFFF"/>
          <w:lang w:val="en-US" w:eastAsia="zh-CN" w:bidi="ar-SA"/>
        </w:rPr>
        <w:t>Ⅲ.Web preview the black screen and prompt " Failed to connect video stream, please try again later!”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3983990" cy="1516380"/>
            <wp:effectExtent l="0" t="0" r="16510"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3983990" cy="15163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b/>
          <w:bCs/>
          <w:sz w:val="20"/>
          <w:szCs w:val="20"/>
          <w:lang w:val="en-US" w:eastAsia="zh-CN"/>
        </w:rPr>
      </w:pPr>
      <w:r>
        <w:rPr>
          <w:rFonts w:hint="default" w:ascii="Istok Web" w:hAnsi="Istok Web" w:cs="Istok Web"/>
          <w:b/>
          <w:bCs/>
          <w:sz w:val="20"/>
          <w:szCs w:val="20"/>
          <w:lang w:val="en-US" w:eastAsia="zh-CN"/>
        </w:rPr>
        <w:t>The reasons for this problem are as follows:</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sz w:val="18"/>
          <w:szCs w:val="18"/>
          <w:lang w:val="en-US" w:eastAsia="zh-CN"/>
        </w:rPr>
        <w:t xml:space="preserve">There are too many </w:t>
      </w:r>
      <w:r>
        <w:rPr>
          <w:rFonts w:hint="default" w:ascii="Istok Web" w:hAnsi="Istok Web" w:cs="Istok Web"/>
          <w:sz w:val="18"/>
          <w:szCs w:val="18"/>
          <w:lang w:val="en-US" w:eastAsia="zh-CN"/>
        </w:rPr>
        <w:t>video stream</w:t>
      </w:r>
      <w:r>
        <w:rPr>
          <w:rFonts w:hint="default" w:ascii="Istok Web" w:hAnsi="Istok Web" w:cs="Istok Web"/>
          <w:sz w:val="18"/>
          <w:szCs w:val="18"/>
          <w:lang w:val="en-US" w:eastAsia="zh-CN"/>
        </w:rPr>
        <w:t xml:space="preserve"> connections, you can disconnect several </w:t>
      </w:r>
      <w:r>
        <w:rPr>
          <w:rFonts w:hint="default" w:ascii="Istok Web" w:hAnsi="Istok Web" w:cs="Istok Web"/>
          <w:sz w:val="18"/>
          <w:szCs w:val="18"/>
          <w:lang w:val="en-US" w:eastAsia="zh-CN"/>
        </w:rPr>
        <w:t>video stream</w:t>
      </w:r>
      <w:r>
        <w:rPr>
          <w:rFonts w:hint="default" w:ascii="Istok Web" w:hAnsi="Istok Web" w:cs="Istok Web"/>
          <w:sz w:val="18"/>
          <w:szCs w:val="18"/>
          <w:lang w:val="en-US" w:eastAsia="zh-CN"/>
        </w:rPr>
        <w:t>s (such as disconnect NVR, CMS, or exit other web page preview first).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sz w:val="18"/>
          <w:szCs w:val="18"/>
          <w:lang w:val="en-US" w:eastAsia="zh-CN"/>
        </w:rPr>
        <w:t>You can view Online User to see which IP access this IPC, and try to disconnect or limit its access.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rPr>
        <w:drawing>
          <wp:inline distT="0" distB="0" distL="114300" distR="114300">
            <wp:extent cx="4170045" cy="1726565"/>
            <wp:effectExtent l="0" t="0" r="1905" b="69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5"/>
                    <a:srcRect r="15279" b="31261"/>
                    <a:stretch>
                      <a:fillRect/>
                    </a:stretch>
                  </pic:blipFill>
                  <pic:spPr>
                    <a:xfrm>
                      <a:off x="0" y="0"/>
                      <a:ext cx="4170045" cy="172656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sz w:val="18"/>
          <w:szCs w:val="18"/>
          <w:lang w:val="en-US" w:eastAsia="zh-CN"/>
        </w:rPr>
        <w:t xml:space="preserve">Unstable network connection, slow network speed or network interruption may lead to the failure to connect to the </w:t>
      </w:r>
      <w:r>
        <w:rPr>
          <w:rFonts w:hint="default" w:ascii="Istok Web" w:hAnsi="Istok Web" w:cs="Istok Web"/>
          <w:sz w:val="18"/>
          <w:szCs w:val="18"/>
          <w:lang w:val="en-US" w:eastAsia="zh-CN"/>
        </w:rPr>
        <w:t>video stream</w:t>
      </w:r>
      <w:r>
        <w:rPr>
          <w:rFonts w:hint="default" w:ascii="Istok Web" w:hAnsi="Istok Web" w:cs="Istok Web"/>
          <w:sz w:val="18"/>
          <w:szCs w:val="18"/>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sz w:val="18"/>
          <w:szCs w:val="18"/>
          <w:lang w:val="en-US" w:eastAsia="zh-CN"/>
        </w:rPr>
        <w:t xml:space="preserve">Problems such as equipment failure, equipment offline, and equipment IP occupation may cause the </w:t>
      </w:r>
      <w:r>
        <w:rPr>
          <w:rFonts w:hint="default" w:ascii="Istok Web" w:hAnsi="Istok Web" w:cs="Istok Web"/>
          <w:sz w:val="18"/>
          <w:szCs w:val="18"/>
          <w:lang w:val="en-US" w:eastAsia="zh-CN"/>
        </w:rPr>
        <w:t>video stream</w:t>
      </w:r>
      <w:r>
        <w:rPr>
          <w:rFonts w:hint="default" w:ascii="Istok Web" w:hAnsi="Istok Web" w:cs="Istok Web"/>
          <w:sz w:val="18"/>
          <w:szCs w:val="18"/>
          <w:lang w:val="en-US" w:eastAsia="zh-CN"/>
        </w:rPr>
        <w:t xml:space="preserve"> to fail to connect.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sz w:val="18"/>
          <w:szCs w:val="18"/>
          <w:lang w:val="en-US" w:eastAsia="zh-CN"/>
        </w:rPr>
        <w:t xml:space="preserve">Firewall reasons, the firewall may restrict access to some ports, causing the failure to connect to </w:t>
      </w:r>
      <w:r>
        <w:rPr>
          <w:rFonts w:hint="default" w:ascii="Istok Web" w:hAnsi="Istok Web" w:cs="Istok Web"/>
          <w:sz w:val="18"/>
          <w:szCs w:val="18"/>
          <w:lang w:val="en-US" w:eastAsia="zh-CN"/>
        </w:rPr>
        <w:t>video stream</w:t>
      </w:r>
      <w:r>
        <w:rPr>
          <w:rFonts w:hint="default" w:ascii="Istok Web" w:hAnsi="Istok Web" w:cs="Istok Web"/>
          <w:sz w:val="18"/>
          <w:szCs w:val="18"/>
          <w:lang w:val="en-US" w:eastAsia="zh-CN"/>
        </w:rPr>
        <w:t>s.</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sz w:val="18"/>
          <w:szCs w:val="18"/>
          <w:lang w:val="en-US" w:eastAsia="zh-CN"/>
        </w:rPr>
        <w:t xml:space="preserve">Encoding format is not supported: the encoding format of the device output does not match your computer, resulting in a failure to connect to </w:t>
      </w:r>
      <w:r>
        <w:rPr>
          <w:rFonts w:hint="default" w:ascii="Istok Web" w:hAnsi="Istok Web" w:cs="Istok Web"/>
          <w:sz w:val="18"/>
          <w:szCs w:val="18"/>
          <w:lang w:val="en-US" w:eastAsia="zh-CN"/>
        </w:rPr>
        <w:t>video stream</w:t>
      </w:r>
      <w:r>
        <w:rPr>
          <w:rFonts w:hint="default" w:ascii="Istok Web" w:hAnsi="Istok Web" w:cs="Istok Web"/>
          <w:sz w:val="18"/>
          <w:szCs w:val="18"/>
          <w:lang w:val="en-US" w:eastAsia="zh-CN"/>
        </w:rPr>
        <w:t>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sz w:val="18"/>
          <w:szCs w:val="18"/>
          <w:lang w:val="en-US" w:eastAsia="zh-CN"/>
        </w:rPr>
        <w:t>You can try to adjust from the perspective of the above points.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ascii="Istok Web" w:hAnsi="Istok Web" w:eastAsia="微软雅黑" w:cs="Istok Web"/>
          <w:b/>
          <w:bCs/>
          <w:i w:val="0"/>
          <w:caps w:val="0"/>
          <w:color w:val="0000FF"/>
          <w:spacing w:val="0"/>
          <w:kern w:val="2"/>
          <w:sz w:val="20"/>
          <w:szCs w:val="20"/>
          <w:shd w:val="clear" w:color="auto" w:fill="FFFFFF"/>
          <w:lang w:val="en-US" w:eastAsia="zh-CN" w:bidi="ar-SA"/>
        </w:rPr>
      </w:pPr>
      <w:r>
        <w:rPr>
          <w:rFonts w:hint="default" w:ascii="Istok Web" w:hAnsi="Istok Web" w:eastAsia="微软雅黑" w:cs="Istok Web"/>
          <w:b/>
          <w:bCs/>
          <w:i w:val="0"/>
          <w:caps w:val="0"/>
          <w:color w:val="0000FF"/>
          <w:spacing w:val="0"/>
          <w:kern w:val="2"/>
          <w:sz w:val="20"/>
          <w:szCs w:val="20"/>
          <w:shd w:val="clear" w:color="auto" w:fill="FFFFFF"/>
          <w:lang w:val="en-US" w:eastAsia="zh-CN" w:bidi="ar-SA"/>
        </w:rPr>
        <w:t>Ⅳ.Web preview the black screen and prompt " Failed to display. Please set a lower resolution or select sub stream to display!”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4288155" cy="2065020"/>
            <wp:effectExtent l="0" t="0" r="17145"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4288155" cy="20650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b/>
          <w:bCs/>
          <w:i w:val="0"/>
          <w:caps w:val="0"/>
          <w:color w:val="FF0000"/>
          <w:spacing w:val="0"/>
          <w:kern w:val="2"/>
          <w:sz w:val="18"/>
          <w:szCs w:val="18"/>
          <w:shd w:val="clear" w:color="auto" w:fill="FFFFFF"/>
          <w:lang w:val="en-US" w:eastAsia="zh-CN" w:bidi="ar-SA"/>
        </w:rPr>
      </w:pPr>
      <w:r>
        <w:rPr>
          <w:rFonts w:hint="default" w:ascii="Istok Web" w:hAnsi="Istok Web" w:eastAsia="微软雅黑" w:cs="Istok Web"/>
          <w:b/>
          <w:bCs/>
          <w:i w:val="0"/>
          <w:color w:val="FF0000"/>
          <w:spacing w:val="0"/>
          <w:kern w:val="2"/>
          <w:sz w:val="18"/>
          <w:szCs w:val="18"/>
          <w:shd w:val="clear" w:color="auto" w:fill="FFFFFF"/>
          <w:lang w:val="en-US" w:eastAsia="zh-CN" w:bidi="ar-SA"/>
        </w:rPr>
        <w:t>Note:</w:t>
      </w:r>
      <w:r>
        <w:rPr>
          <w:rFonts w:hint="default" w:ascii="Istok Web" w:hAnsi="Istok Web" w:eastAsia="微软雅黑" w:cs="Istok Web"/>
          <w:b/>
          <w:bCs/>
          <w:i w:val="0"/>
          <w:caps w:val="0"/>
          <w:color w:val="auto"/>
          <w:spacing w:val="0"/>
          <w:kern w:val="2"/>
          <w:sz w:val="18"/>
          <w:szCs w:val="18"/>
          <w:shd w:val="clear" w:color="auto" w:fill="FFFFFF"/>
          <w:lang w:val="en-US" w:eastAsia="zh-CN" w:bidi="ar-SA"/>
        </w:rPr>
        <w:t xml:space="preserve">In no plug-in mode, when the main </w:t>
      </w:r>
      <w:r>
        <w:rPr>
          <w:rFonts w:hint="default" w:ascii="Istok Web" w:hAnsi="Istok Web" w:eastAsia="微软雅黑" w:cs="Istok Web"/>
          <w:b/>
          <w:bCs/>
          <w:i w:val="0"/>
          <w:caps w:val="0"/>
          <w:color w:val="auto"/>
          <w:spacing w:val="0"/>
          <w:kern w:val="2"/>
          <w:sz w:val="18"/>
          <w:szCs w:val="18"/>
          <w:shd w:val="clear" w:color="auto" w:fill="FFFFFF"/>
          <w:lang w:val="en-US" w:eastAsia="zh-CN" w:bidi="ar-SA"/>
        </w:rPr>
        <w:t>video stream</w:t>
      </w:r>
      <w:r>
        <w:rPr>
          <w:rFonts w:hint="default" w:ascii="Istok Web" w:hAnsi="Istok Web" w:eastAsia="微软雅黑" w:cs="Istok Web"/>
          <w:b/>
          <w:bCs/>
          <w:i w:val="0"/>
          <w:caps w:val="0"/>
          <w:color w:val="auto"/>
          <w:spacing w:val="0"/>
          <w:kern w:val="2"/>
          <w:sz w:val="18"/>
          <w:szCs w:val="18"/>
          <w:shd w:val="clear" w:color="auto" w:fill="FFFFFF"/>
          <w:lang w:val="en-US" w:eastAsia="zh-CN" w:bidi="ar-SA"/>
        </w:rPr>
        <w:t xml:space="preserve"> is set to 3MP and above resolution, the playback failure is prompted. </w:t>
      </w:r>
    </w:p>
    <w:p>
      <w:pPr>
        <w:keepNext w:val="0"/>
        <w:keepLines w:val="0"/>
        <w:pageBreakBefore w:val="0"/>
        <w:widowControl w:val="0"/>
        <w:numPr>
          <w:ilvl w:val="0"/>
          <w:numId w:val="3"/>
        </w:numPr>
        <w:tabs>
          <w:tab w:val="left" w:pos="288"/>
          <w:tab w:val="clear" w:pos="312"/>
        </w:tabs>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It is recommended to reduce the resolution appropriately or use the IE plug-in mode to preview.</w:t>
      </w:r>
    </w:p>
    <w:p>
      <w:pPr>
        <w:keepNext w:val="0"/>
        <w:keepLines w:val="0"/>
        <w:pageBreakBefore w:val="0"/>
        <w:widowControl w:val="0"/>
        <w:numPr>
          <w:ilvl w:val="0"/>
          <w:numId w:val="3"/>
        </w:numPr>
        <w:tabs>
          <w:tab w:val="left" w:pos="288"/>
          <w:tab w:val="clear" w:pos="312"/>
        </w:tabs>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Sometimes the browser-related security settings may also cause the IPC web page to fail to preview or preview a black screen. For example, from a very old image to the latest version, this problem may occur. Generally, updating the plug-in and clearing the cache can solve it.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ascii="Istok Web" w:hAnsi="Istok Web" w:eastAsia="微软雅黑" w:cs="Istok Web"/>
          <w:b/>
          <w:bCs/>
          <w:i w:val="0"/>
          <w:caps w:val="0"/>
          <w:color w:val="0000FF"/>
          <w:spacing w:val="0"/>
          <w:kern w:val="2"/>
          <w:sz w:val="20"/>
          <w:szCs w:val="20"/>
          <w:shd w:val="clear" w:color="auto" w:fill="FFFFFF"/>
          <w:lang w:val="en-US" w:eastAsia="zh-CN" w:bidi="ar-SA"/>
        </w:rPr>
      </w:pPr>
      <w:r>
        <w:rPr>
          <w:rFonts w:hint="default" w:ascii="Istok Web" w:hAnsi="Istok Web" w:eastAsia="微软雅黑" w:cs="Istok Web"/>
          <w:b/>
          <w:bCs/>
          <w:i w:val="0"/>
          <w:caps w:val="0"/>
          <w:color w:val="0000FF"/>
          <w:spacing w:val="0"/>
          <w:kern w:val="2"/>
          <w:sz w:val="20"/>
          <w:szCs w:val="20"/>
          <w:shd w:val="clear" w:color="auto" w:fill="FFFFFF"/>
          <w:lang w:val="en-US" w:eastAsia="zh-CN" w:bidi="ar-SA"/>
        </w:rPr>
        <w:t>Ⅴ.Web preview the black screen and prompt "Connections already exceed the limit, Please try again later."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eastAsia="微软雅黑" w:cs="Istok Web"/>
          <w:i w:val="0"/>
          <w:caps w:val="0"/>
          <w:color w:val="0000FF"/>
          <w:spacing w:val="0"/>
          <w:kern w:val="2"/>
          <w:sz w:val="18"/>
          <w:szCs w:val="18"/>
          <w:shd w:val="clear" w:color="auto" w:fill="FFFFFF"/>
          <w:lang w:val="en-US" w:eastAsia="zh-CN" w:bidi="ar-SA"/>
        </w:rPr>
      </w:pPr>
      <w:r>
        <w:rPr>
          <w:rFonts w:hint="default" w:ascii="Istok Web" w:hAnsi="Istok Web" w:cs="Istok Web"/>
          <w:sz w:val="18"/>
          <w:szCs w:val="18"/>
        </w:rPr>
        <w:drawing>
          <wp:inline distT="0" distB="0" distL="114300" distR="114300">
            <wp:extent cx="4351020" cy="2112645"/>
            <wp:effectExtent l="0" t="0" r="11430" b="190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7"/>
                    <a:stretch>
                      <a:fillRect/>
                    </a:stretch>
                  </pic:blipFill>
                  <pic:spPr>
                    <a:xfrm>
                      <a:off x="0" y="0"/>
                      <a:ext cx="4351020" cy="21126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 xml:space="preserve">If the number of IPC </w:t>
      </w: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video stream</w:t>
      </w: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 xml:space="preserve"> connections has reached the preset maximum number of simultaneous connections, the IPC page preview black screen, then the page may prompt "Connections already exceed the limit, Please try again later." or " Failed to connect video stream, please try again later!” Or the black screen and the IPC icon will appear (usually, the IPC icon appears directly after a while), as follows: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4472305" cy="2025650"/>
            <wp:effectExtent l="0" t="0" r="4445" b="1270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8"/>
                    <a:stretch>
                      <a:fillRect/>
                    </a:stretch>
                  </pic:blipFill>
                  <pic:spPr>
                    <a:xfrm>
                      <a:off x="0" y="0"/>
                      <a:ext cx="4472305" cy="2025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In this case, you can view it in IPC Security-&gt; Access List: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FF"/>
          <w:spacing w:val="0"/>
          <w:kern w:val="2"/>
          <w:sz w:val="18"/>
          <w:szCs w:val="18"/>
          <w:shd w:val="clear" w:color="auto" w:fill="FFFFFF"/>
          <w:lang w:val="en-US" w:eastAsia="zh-CN" w:bidi="ar-SA"/>
        </w:rPr>
      </w:pPr>
      <w:r>
        <w:rPr>
          <w:rFonts w:hint="default" w:ascii="Istok Web" w:hAnsi="Istok Web" w:cs="Istok Web"/>
          <w:sz w:val="18"/>
          <w:szCs w:val="18"/>
          <w:lang w:val="en-US" w:eastAsia="zh-CN"/>
        </w:rPr>
        <w:t xml:space="preserve"> </w:t>
      </w:r>
      <w:r>
        <w:rPr>
          <w:rFonts w:hint="default" w:ascii="Istok Web" w:hAnsi="Istok Web" w:cs="Istok Web"/>
          <w:sz w:val="18"/>
          <w:szCs w:val="18"/>
        </w:rPr>
        <w:drawing>
          <wp:inline distT="0" distB="0" distL="114300" distR="114300">
            <wp:extent cx="4427855" cy="2294255"/>
            <wp:effectExtent l="0" t="0" r="10795" b="1079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9"/>
                    <a:srcRect r="7055"/>
                    <a:stretch>
                      <a:fillRect/>
                    </a:stretch>
                  </pic:blipFill>
                  <pic:spPr>
                    <a:xfrm>
                      <a:off x="0" y="0"/>
                      <a:ext cx="4427855" cy="2294255"/>
                    </a:xfrm>
                    <a:prstGeom prst="rect">
                      <a:avLst/>
                    </a:prstGeom>
                    <a:noFill/>
                    <a:ln>
                      <a:noFill/>
                    </a:ln>
                  </pic:spPr>
                </pic:pic>
              </a:graphicData>
            </a:graphic>
          </wp:inline>
        </w:drawing>
      </w:r>
      <w:r>
        <w:rPr>
          <w:rFonts w:hint="default" w:ascii="Istok Web" w:hAnsi="Istok Web" w:cs="Istok Web"/>
          <w:sz w:val="18"/>
          <w:szCs w:val="18"/>
          <w:lang w:val="en-US" w:eastAsia="zh-CN"/>
        </w:rPr>
        <w:t xml:space="preserve">   </w:t>
      </w:r>
      <w:r>
        <w:rPr>
          <w:rFonts w:hint="default" w:ascii="Istok Web" w:hAnsi="Istok Web" w:cs="Istok Web"/>
          <w:sz w:val="18"/>
          <w:szCs w:val="18"/>
        </w:rPr>
        <w:drawing>
          <wp:inline distT="0" distB="0" distL="114300" distR="114300">
            <wp:extent cx="4309110" cy="2134870"/>
            <wp:effectExtent l="0" t="0" r="15240" b="177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rcRect r="26192" b="28310"/>
                    <a:stretch>
                      <a:fillRect/>
                    </a:stretch>
                  </pic:blipFill>
                  <pic:spPr>
                    <a:xfrm>
                      <a:off x="0" y="0"/>
                      <a:ext cx="4309110" cy="2134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eastAsia="微软雅黑" w:cs="Istok Web"/>
          <w:i w:val="0"/>
          <w:caps w:val="0"/>
          <w:color w:val="0000FF"/>
          <w:spacing w:val="0"/>
          <w:kern w:val="2"/>
          <w:sz w:val="18"/>
          <w:szCs w:val="18"/>
          <w:shd w:val="clear" w:color="auto" w:fill="FFFFFF"/>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ascii="Istok Web" w:hAnsi="Istok Web" w:eastAsia="微软雅黑" w:cs="Istok Web"/>
          <w:b/>
          <w:bCs/>
          <w:i w:val="0"/>
          <w:caps w:val="0"/>
          <w:color w:val="0000FF"/>
          <w:spacing w:val="0"/>
          <w:kern w:val="2"/>
          <w:sz w:val="20"/>
          <w:szCs w:val="20"/>
          <w:shd w:val="clear" w:color="auto" w:fill="FFFFFF"/>
          <w:lang w:val="en-US" w:eastAsia="zh-CN" w:bidi="ar-SA"/>
        </w:rPr>
      </w:pPr>
      <w:r>
        <w:rPr>
          <w:rFonts w:hint="default" w:ascii="Istok Web" w:hAnsi="Istok Web" w:eastAsia="微软雅黑" w:cs="Istok Web"/>
          <w:b/>
          <w:bCs/>
          <w:i w:val="0"/>
          <w:caps w:val="0"/>
          <w:color w:val="0000FF"/>
          <w:spacing w:val="0"/>
          <w:kern w:val="2"/>
          <w:sz w:val="20"/>
          <w:szCs w:val="20"/>
          <w:shd w:val="clear" w:color="auto" w:fill="FFFFFF"/>
          <w:lang w:val="en-US" w:eastAsia="zh-CN" w:bidi="ar-SA"/>
        </w:rPr>
        <w:t>Ⅵ.The IPC cannot be preview normally after the remote mapping of the external network;</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 xml:space="preserve">If you cannot preview the IPC after remote mapping, </w:t>
      </w:r>
      <w:r>
        <w:rPr>
          <w:rFonts w:hint="default" w:ascii="Istok Web" w:hAnsi="Istok Web" w:eastAsia="微软雅黑" w:cs="Istok Web"/>
          <w:b w:val="0"/>
          <w:bCs w:val="0"/>
          <w:i w:val="0"/>
          <w:caps w:val="0"/>
          <w:color w:val="000000" w:themeColor="text1"/>
          <w:spacing w:val="0"/>
          <w:kern w:val="2"/>
          <w:sz w:val="18"/>
          <w:szCs w:val="18"/>
          <w:shd w:val="clear" w:color="auto" w:fill="FFFFFF"/>
          <w:lang w:val="en-US" w:eastAsia="zh-CN" w:bidi="ar-SA"/>
          <w14:textFill>
            <w14:solidFill>
              <w14:schemeClr w14:val="tx1"/>
            </w14:solidFill>
          </w14:textFill>
        </w:rPr>
        <w:t>i</w:t>
      </w:r>
      <w:r>
        <w:rPr>
          <w:rFonts w:hint="default" w:ascii="Istok Web" w:hAnsi="Istok Web" w:cs="Istok Web"/>
          <w:b w:val="0"/>
          <w:bCs w:val="0"/>
          <w:sz w:val="18"/>
          <w:szCs w:val="18"/>
          <w:lang w:val="en-US" w:eastAsia="zh-CN"/>
        </w:rPr>
        <w:t>t could be that RTSP port is not mapped properly.</w:t>
      </w: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 xml:space="preserve"> For Milesight IPC, in addition to mapping HTTP port (default 80), also need to map RTSP port (default 554), otherwise only access to the IPC without preview (performance is the preview black screen), as follows: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2624455" cy="1426845"/>
            <wp:effectExtent l="0" t="0" r="4445" b="190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0"/>
                    <a:stretch>
                      <a:fillRect/>
                    </a:stretch>
                  </pic:blipFill>
                  <pic:spPr>
                    <a:xfrm>
                      <a:off x="0" y="0"/>
                      <a:ext cx="2624455" cy="1426845"/>
                    </a:xfrm>
                    <a:prstGeom prst="rect">
                      <a:avLst/>
                    </a:prstGeom>
                    <a:noFill/>
                    <a:ln>
                      <a:noFill/>
                    </a:ln>
                  </pic:spPr>
                </pic:pic>
              </a:graphicData>
            </a:graphic>
          </wp:inline>
        </w:drawing>
      </w:r>
      <w:r>
        <w:rPr>
          <w:rFonts w:hint="default" w:ascii="Istok Web" w:hAnsi="Istok Web" w:cs="Istok Web"/>
          <w:sz w:val="18"/>
          <w:szCs w:val="18"/>
        </w:rPr>
        <w:drawing>
          <wp:inline distT="0" distB="0" distL="114300" distR="114300">
            <wp:extent cx="2618740" cy="1417320"/>
            <wp:effectExtent l="0" t="0" r="10160" b="1143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1"/>
                    <a:stretch>
                      <a:fillRect/>
                    </a:stretch>
                  </pic:blipFill>
                  <pic:spPr>
                    <a:xfrm>
                      <a:off x="0" y="0"/>
                      <a:ext cx="2618740" cy="14173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5276215" cy="2727960"/>
            <wp:effectExtent l="0" t="0" r="635" b="1524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2"/>
                    <a:stretch>
                      <a:fillRect/>
                    </a:stretch>
                  </pic:blipFill>
                  <pic:spPr>
                    <a:xfrm>
                      <a:off x="0" y="0"/>
                      <a:ext cx="5276215" cy="27279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 xml:space="preserve">When the RTSP port is not mapped, only the UDP / TCP protocol cannot play properly, and the HTTP is not affected. Currently, IE browser / Chrome / Firefox and other browser broadcast through HTTP by default; however, Chrome / Firefox browser uses plug-free mode, only HTTP play; while IE browser has HTTP / UDP / TCP three options, it is recommended to use IE switch HTTP / UDP / TCP test.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In addition to the remote mapping RTSP port not mapped, the preview failure may also be due to the computer firewall not opening the specified port or the antivirus software block.</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cs="Istok Web"/>
          <w:color w:val="000000" w:themeColor="text1"/>
          <w:sz w:val="18"/>
          <w:szCs w:val="18"/>
          <w:lang w:val="en-US" w:eastAsia="zh-CN"/>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shd w:val="clear" w:color="auto" w:fill="FFFFFF"/>
          <w:lang w:val="en-US" w:eastAsia="zh-CN" w:bidi="ar-SA"/>
          <w14:textFill>
            <w14:solidFill>
              <w14:schemeClr w14:val="tx1"/>
            </w14:solidFill>
          </w14:textFill>
        </w:rPr>
        <w:t>So you can try turning off the firewall and the antivirus software first.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Istok Web" w:hAnsi="Istok Web" w:cs="Istok Web"/>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Istok Web" w:hAnsi="Istok Web" w:cs="Istok Web"/>
          <w:b/>
          <w:bCs/>
          <w:lang w:val="en-US" w:eastAsia="zh-CN"/>
        </w:rPr>
      </w:pPr>
      <w:r>
        <w:rPr>
          <w:rFonts w:hint="default" w:ascii="Istok Web" w:hAnsi="Istok Web" w:cs="Istok Web"/>
          <w:b/>
          <w:bCs/>
          <w:lang w:val="en-US" w:eastAsia="zh-CN"/>
        </w:rPr>
        <w:t>H</w:t>
      </w:r>
      <w:r>
        <w:rPr>
          <w:rFonts w:hint="default" w:ascii="Istok Web" w:hAnsi="Istok Web" w:cs="Istok Web"/>
          <w:b/>
          <w:bCs/>
          <w:lang w:val="en-US" w:eastAsia="zh-CN"/>
        </w:rPr>
        <w:t>ardware-related</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lang w:val="en-US" w:eastAsia="zh-CN"/>
        </w:rPr>
      </w:pPr>
      <w:r>
        <w:rPr>
          <w:rFonts w:hint="default" w:ascii="Istok Web" w:hAnsi="Istok Web" w:cs="Istok Web"/>
          <w:lang w:val="en-US" w:eastAsia="zh-CN"/>
        </w:rPr>
        <w:t>Including Wire connection problem, sensor board or motherboard damage, the details can be found in the following map:</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Istok Web" w:hAnsi="Istok Web" w:eastAsia="微软雅黑" w:cs="Istok Web"/>
          <w:b/>
          <w:bCs/>
          <w:i w:val="0"/>
          <w:caps w:val="0"/>
          <w:color w:val="0000FF"/>
          <w:spacing w:val="0"/>
          <w:kern w:val="2"/>
          <w:sz w:val="20"/>
          <w:szCs w:val="20"/>
          <w:shd w:val="clear" w:color="auto" w:fill="FFFFFF"/>
          <w:lang w:val="en-US" w:eastAsia="zh-CN" w:bidi="ar-SA"/>
        </w:rPr>
      </w:pPr>
      <w:r>
        <w:rPr>
          <w:rFonts w:hint="default" w:ascii="Istok Web" w:hAnsi="Istok Web" w:eastAsia="微软雅黑" w:cs="Istok Web"/>
          <w:b/>
          <w:bCs/>
          <w:i w:val="0"/>
          <w:caps w:val="0"/>
          <w:color w:val="0000FF"/>
          <w:spacing w:val="0"/>
          <w:kern w:val="2"/>
          <w:sz w:val="20"/>
          <w:szCs w:val="20"/>
          <w:shd w:val="clear" w:color="auto" w:fill="FFFFFF"/>
          <w:lang w:val="en-US" w:eastAsia="zh-CN" w:bidi="ar-SA"/>
        </w:rPr>
        <w:t>Ⅰ.IPC webpage preview black screen without any icon or coding information on the interface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4679950" cy="237744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4679950" cy="2377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t>If you encounter this phenomenon: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t xml:space="preserve">it is recommended that you first replace IE / Chrome / Firefox / Edge and other browser for playback preview;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t>If there is still no image, the high probability is a hardware problem,it is recommended that you</w:t>
      </w:r>
      <w:r>
        <w:rPr>
          <w:rFonts w:hint="default" w:ascii="Istok Web" w:hAnsi="Istok Web" w:eastAsia="微软雅黑" w:cs="Istok Web"/>
          <w:i w:val="0"/>
          <w:caps w:val="0"/>
          <w:color w:val="FF0000"/>
          <w:spacing w:val="0"/>
          <w:kern w:val="2"/>
          <w:sz w:val="18"/>
          <w:szCs w:val="18"/>
          <w:highlight w:val="none"/>
          <w:shd w:val="clear" w:color="auto" w:fill="FFFFFF"/>
          <w:lang w:val="en-US" w:eastAsia="zh-CN" w:bidi="ar-SA"/>
        </w:rPr>
        <w:t xml:space="preserve"> </w:t>
      </w:r>
      <w:r>
        <w:rPr>
          <w:rFonts w:hint="default" w:ascii="Istok Web" w:hAnsi="Istok Web" w:eastAsia="微软雅黑" w:cs="Istok Web"/>
          <w:i w:val="0"/>
          <w:caps w:val="0"/>
          <w:color w:val="auto"/>
          <w:spacing w:val="0"/>
          <w:kern w:val="2"/>
          <w:sz w:val="18"/>
          <w:szCs w:val="18"/>
          <w:highlight w:val="none"/>
          <w:shd w:val="clear" w:color="auto" w:fill="FFFFFF"/>
          <w:lang w:val="en-US" w:eastAsia="zh-CN" w:bidi="ar-SA"/>
        </w:rPr>
        <w:t>reset the hardware</w:t>
      </w:r>
      <w:r>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t xml:space="preserve"> of the device first;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fldChar w:fldCharType="begin"/>
      </w:r>
      <w:r>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instrText xml:space="preserve"> HYPERLINK "https://support.milesight.com/support/solutions/articles/69000643407-how-to-reset-hardware" </w:instrText>
      </w:r>
      <w:r>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fldChar w:fldCharType="separate"/>
      </w:r>
      <w:r>
        <w:rPr>
          <w:rStyle w:val="9"/>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t>https://support.milesight.com/support/solutions/articles/69000643407-how-to-reset-hardware</w:t>
      </w:r>
      <w:r>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pPr>
      <w:r>
        <w:rPr>
          <w:rFonts w:hint="default" w:ascii="Istok Web" w:hAnsi="Istok Web" w:eastAsia="微软雅黑" w:cs="Istok Web"/>
          <w:i w:val="0"/>
          <w:caps w:val="0"/>
          <w:color w:val="000000" w:themeColor="text1"/>
          <w:spacing w:val="0"/>
          <w:kern w:val="2"/>
          <w:sz w:val="18"/>
          <w:szCs w:val="18"/>
          <w:highlight w:val="none"/>
          <w:shd w:val="clear" w:color="auto" w:fill="FFFFFF"/>
          <w:lang w:val="en-US" w:eastAsia="zh-CN" w:bidi="ar-SA"/>
          <w14:textFill>
            <w14:solidFill>
              <w14:schemeClr w14:val="tx1"/>
            </w14:solidFill>
          </w14:textFill>
        </w:rPr>
        <w:t>If you still can't preview the screen after hardware reset, it is recommended to disassemble the camera and check the wiring problems between PCBA boards to ensure that the wiring is not loose, and confirm that there is a phenomenon of poor contact, seams or breaks;</w:t>
      </w:r>
      <w:r>
        <w:rPr>
          <w:rFonts w:hint="default" w:ascii="Istok Web" w:hAnsi="Istok Web" w:cs="Istok Web"/>
          <w:sz w:val="18"/>
          <w:szCs w:val="18"/>
        </w:rPr>
        <w:t>If you have certain conditions, you can try to do a replacement test of the same component.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2577465" cy="1795780"/>
            <wp:effectExtent l="0" t="0" r="13335" b="139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4"/>
                    <a:stretch>
                      <a:fillRect/>
                    </a:stretch>
                  </pic:blipFill>
                  <pic:spPr>
                    <a:xfrm>
                      <a:off x="0" y="0"/>
                      <a:ext cx="2577465" cy="1795780"/>
                    </a:xfrm>
                    <a:prstGeom prst="rect">
                      <a:avLst/>
                    </a:prstGeom>
                    <a:noFill/>
                    <a:ln>
                      <a:noFill/>
                    </a:ln>
                  </pic:spPr>
                </pic:pic>
              </a:graphicData>
            </a:graphic>
          </wp:inline>
        </w:drawing>
      </w:r>
      <w:r>
        <w:rPr>
          <w:rFonts w:hint="default" w:ascii="Istok Web" w:hAnsi="Istok Web" w:cs="Istok Web"/>
          <w:sz w:val="18"/>
          <w:szCs w:val="18"/>
        </w:rPr>
        <w:drawing>
          <wp:inline distT="0" distB="0" distL="114300" distR="114300">
            <wp:extent cx="2517140" cy="1796415"/>
            <wp:effectExtent l="0" t="0" r="16510" b="133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2517140" cy="17964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r>
        <w:rPr>
          <w:rFonts w:hint="default" w:ascii="Istok Web" w:hAnsi="Istok Web" w:cs="Istok Web"/>
          <w:sz w:val="18"/>
          <w:szCs w:val="18"/>
          <w:lang w:val="en-US" w:eastAsia="zh-CN"/>
        </w:rPr>
        <w:t>Also, you can check the status of the sensor board.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rPr>
      </w:pPr>
      <w:r>
        <w:rPr>
          <w:rFonts w:hint="default" w:ascii="Istok Web" w:hAnsi="Istok Web" w:cs="Istok Web"/>
          <w:sz w:val="18"/>
          <w:szCs w:val="18"/>
        </w:rPr>
        <w:drawing>
          <wp:inline distT="0" distB="0" distL="114300" distR="114300">
            <wp:extent cx="1685925" cy="1667510"/>
            <wp:effectExtent l="0" t="0" r="9525" b="889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6"/>
                    <a:stretch>
                      <a:fillRect/>
                    </a:stretch>
                  </pic:blipFill>
                  <pic:spPr>
                    <a:xfrm>
                      <a:off x="0" y="0"/>
                      <a:ext cx="1685925" cy="16675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rPr>
      </w:pPr>
      <w:r>
        <w:rPr>
          <w:rFonts w:hint="default" w:ascii="Istok Web" w:hAnsi="Istok Web" w:cs="Istok Web"/>
          <w:sz w:val="18"/>
          <w:szCs w:val="18"/>
        </w:rPr>
        <w:t>If the device returns to normal after the unplugging and replacement tests, or if the device problem does not improve, please contact your sales or Milesight Support team for further troubleshooting or RMA processing.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Istok Web" w:hAnsi="Istok Web" w:eastAsia="微软雅黑" w:cs="Istok Web"/>
          <w:i w:val="0"/>
          <w:caps w:val="0"/>
          <w:color w:val="0000FF"/>
          <w:spacing w:val="0"/>
          <w:kern w:val="2"/>
          <w:sz w:val="18"/>
          <w:szCs w:val="18"/>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b w:val="0"/>
          <w:bCs w:val="0"/>
          <w:sz w:val="20"/>
          <w:szCs w:val="20"/>
        </w:rPr>
      </w:pPr>
      <w:r>
        <w:rPr>
          <w:rFonts w:hint="default" w:ascii="Istok Web" w:hAnsi="Istok Web" w:cs="Istok Web"/>
          <w:b w:val="0"/>
          <w:bCs w:val="0"/>
          <w:sz w:val="20"/>
          <w:szCs w:val="20"/>
        </w:rPr>
        <w:t>The above are all the phenomena and troubleshooting processes of the black screen without image problem that you may encounter at present.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b w:val="0"/>
          <w:bCs w:val="0"/>
          <w:sz w:val="20"/>
          <w:szCs w:val="20"/>
          <w:lang w:val="en-US" w:eastAsia="zh-CN"/>
        </w:rPr>
      </w:pPr>
      <w:r>
        <w:rPr>
          <w:rFonts w:hint="default" w:ascii="Istok Web" w:hAnsi="Istok Web" w:cs="Istok Web"/>
          <w:b w:val="0"/>
          <w:bCs w:val="0"/>
          <w:sz w:val="20"/>
          <w:szCs w:val="20"/>
          <w:lang w:val="en-US" w:eastAsia="zh-CN"/>
        </w:rPr>
        <w:t>If you are still unable to restore the playback preview of the device after checking any of the above problems, please contact Milesight for technical support, and we will help you for the first thing after receiving the message.</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b/>
          <w:bCs/>
          <w:color w:val="auto"/>
          <w:sz w:val="20"/>
          <w:szCs w:val="20"/>
          <w:lang w:val="en-US" w:eastAsia="zh-CN"/>
        </w:rPr>
      </w:pPr>
      <w:r>
        <w:rPr>
          <w:rFonts w:hint="default" w:ascii="Istok Web" w:hAnsi="Istok Web" w:eastAsia="宋体" w:cs="Istok Web"/>
          <w:b/>
          <w:bCs/>
          <w:color w:val="auto"/>
          <w:sz w:val="20"/>
          <w:szCs w:val="20"/>
        </w:rPr>
        <w:fldChar w:fldCharType="begin"/>
      </w:r>
      <w:r>
        <w:rPr>
          <w:rFonts w:hint="default" w:ascii="Istok Web" w:hAnsi="Istok Web" w:eastAsia="宋体" w:cs="Istok Web"/>
          <w:b/>
          <w:bCs/>
          <w:color w:val="auto"/>
          <w:sz w:val="20"/>
          <w:szCs w:val="20"/>
        </w:rPr>
        <w:instrText xml:space="preserve"> HYPERLINK "https://support.milesight.com/support/tickets/new" </w:instrText>
      </w:r>
      <w:r>
        <w:rPr>
          <w:rFonts w:hint="default" w:ascii="Istok Web" w:hAnsi="Istok Web" w:eastAsia="宋体" w:cs="Istok Web"/>
          <w:b/>
          <w:bCs/>
          <w:color w:val="auto"/>
          <w:sz w:val="20"/>
          <w:szCs w:val="20"/>
        </w:rPr>
        <w:fldChar w:fldCharType="separate"/>
      </w:r>
      <w:r>
        <w:rPr>
          <w:rStyle w:val="8"/>
          <w:rFonts w:hint="default" w:ascii="Istok Web" w:hAnsi="Istok Web" w:eastAsia="宋体" w:cs="Istok Web"/>
          <w:b/>
          <w:bCs/>
          <w:color w:val="auto"/>
          <w:sz w:val="20"/>
          <w:szCs w:val="20"/>
        </w:rPr>
        <w:t>Submit a ticket : Support (milesight.com)</w:t>
      </w:r>
      <w:r>
        <w:rPr>
          <w:rFonts w:hint="default" w:ascii="Istok Web" w:hAnsi="Istok Web" w:eastAsia="宋体" w:cs="Istok Web"/>
          <w:b/>
          <w:bCs/>
          <w:color w:val="auto"/>
          <w:sz w:val="20"/>
          <w:szCs w:val="20"/>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Istok Web" w:hAnsi="Istok Web" w:cs="Istok Web" w:eastAsiaTheme="minorEastAsia"/>
          <w:sz w:val="18"/>
          <w:szCs w:val="18"/>
          <w:lang w:val="en-US" w:eastAsia="zh-CN"/>
        </w:rPr>
      </w:pPr>
      <w:r>
        <w:rPr>
          <w:rFonts w:hint="default" w:ascii="Istok Web" w:hAnsi="Istok Web" w:cs="Istok Web"/>
          <w:sz w:val="18"/>
          <w:szCs w:val="18"/>
          <w:lang w:val="en-US" w:eastAsia="zh-CN"/>
        </w:rPr>
        <w:t>---------------------------------------------------------------</w:t>
      </w:r>
      <w:r>
        <w:rPr>
          <w:rFonts w:hint="default" w:ascii="Istok Web" w:hAnsi="Istok Web" w:cs="Istok Web"/>
          <w:b/>
          <w:bCs/>
          <w:sz w:val="18"/>
          <w:szCs w:val="18"/>
          <w:lang w:val="en-US" w:eastAsia="zh-CN"/>
        </w:rPr>
        <w:t>END</w:t>
      </w:r>
      <w:r>
        <w:rPr>
          <w:rFonts w:hint="default" w:ascii="Istok Web" w:hAnsi="Istok Web" w:cs="Istok Web"/>
          <w:sz w:val="18"/>
          <w:szCs w:val="18"/>
          <w:lang w:val="en-US" w:eastAsia="zh-CN"/>
        </w:rPr>
        <w:t>---------------------------------------------------------------------</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stok Web">
    <w:panose1 w:val="020F0603030403020204"/>
    <w:charset w:val="00"/>
    <w:family w:val="auto"/>
    <w:pitch w:val="default"/>
    <w:sig w:usb0="A00002FF" w:usb1="5000405B" w:usb2="00000000" w:usb3="00000000" w:csb0="20000017" w:csb1="00000000"/>
  </w:font>
  <w:font w:name="阿里巴巴普惠体">
    <w:panose1 w:val="00020600040101010101"/>
    <w:charset w:val="86"/>
    <w:family w:val="auto"/>
    <w:pitch w:val="default"/>
    <w:sig w:usb0="A00002FF" w:usb1="7ACF7CFB" w:usb2="0000001E" w:usb3="00000000" w:csb0="0004009F" w:csb1="00000000"/>
  </w:font>
  <w:font w:name="IstokWEb">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-302895</wp:posOffset>
          </wp:positionH>
          <wp:positionV relativeFrom="paragraph">
            <wp:posOffset>369570</wp:posOffset>
          </wp:positionV>
          <wp:extent cx="5882005" cy="344805"/>
          <wp:effectExtent l="0" t="0" r="0" b="0"/>
          <wp:wrapNone/>
          <wp:docPr id="5" name="图片 5" descr="C:\Users\Amy\Desktop\1\源文件\竖版\页脚.png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my\Desktop\1\源文件\竖版\页脚.png页脚"/>
                  <pic:cNvPicPr>
                    <a:picLocks noChangeAspect="1"/>
                  </pic:cNvPicPr>
                </pic:nvPicPr>
                <pic:blipFill>
                  <a:blip r:embed="rId1"/>
                  <a:srcRect/>
                  <a:stretch>
                    <a:fillRect/>
                  </a:stretch>
                </pic:blipFill>
                <pic:spPr>
                  <a:xfrm>
                    <a:off x="0" y="0"/>
                    <a:ext cx="5882005" cy="34480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sz w:val="18"/>
      </w:rPr>
      <mc:AlternateContent>
        <mc:Choice Requires="wps">
          <w:drawing>
            <wp:anchor distT="0" distB="0" distL="114300" distR="114300" simplePos="0" relativeHeight="251663360" behindDoc="0" locked="0" layoutInCell="1" allowOverlap="1">
              <wp:simplePos x="0" y="0"/>
              <wp:positionH relativeFrom="column">
                <wp:posOffset>40005</wp:posOffset>
              </wp:positionH>
              <wp:positionV relativeFrom="paragraph">
                <wp:posOffset>327025</wp:posOffset>
              </wp:positionV>
              <wp:extent cx="3670935" cy="273050"/>
              <wp:effectExtent l="0" t="0" r="5715" b="12700"/>
              <wp:wrapNone/>
              <wp:docPr id="3" name="文本框 3"/>
              <wp:cNvGraphicFramePr/>
              <a:graphic xmlns:a="http://schemas.openxmlformats.org/drawingml/2006/main">
                <a:graphicData uri="http://schemas.microsoft.com/office/word/2010/wordprocessingShape">
                  <wps:wsp>
                    <wps:cNvSpPr txBox="1"/>
                    <wps:spPr>
                      <a:xfrm>
                        <a:off x="1208405" y="9868535"/>
                        <a:ext cx="367093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Istok Web" w:hAnsi="Istok Web" w:eastAsia="IstokWEb" w:cs="Istok Web"/>
                              <w:color w:val="808080"/>
                              <w:sz w:val="20"/>
                              <w:szCs w:val="20"/>
                              <w:lang w:val="en-US" w:eastAsia="zh-CN"/>
                            </w:rPr>
                          </w:pPr>
                          <w:r>
                            <w:rPr>
                              <w:rFonts w:hint="eastAsia" w:ascii="Istok Web" w:hAnsi="Istok Web" w:eastAsia="IstokWEb" w:cs="Istok Web"/>
                              <w:color w:val="808080"/>
                              <w:sz w:val="20"/>
                              <w:szCs w:val="20"/>
                              <w:lang w:val="en-US" w:eastAsia="zh-CN"/>
                            </w:rPr>
                            <w:t>How to locate the problem of black screen and no image</w:t>
                          </w:r>
                        </w:p>
                        <w:p>
                          <w:pPr>
                            <w:jc w:val="both"/>
                            <w:rPr>
                              <w:rFonts w:hint="default" w:ascii="Istok Web" w:hAnsi="Istok Web" w:eastAsia="IstokWEb" w:cs="Istok Web"/>
                              <w:color w:val="808080"/>
                              <w:sz w:val="20"/>
                              <w:szCs w:val="20"/>
                              <w:lang w:val="en-US" w:eastAsia="zh-CN"/>
                            </w:rPr>
                          </w:pPr>
                        </w:p>
                        <w:p>
                          <w:pPr>
                            <w:jc w:val="both"/>
                            <w:rPr>
                              <w:rFonts w:hint="default" w:ascii="Istok Web" w:hAnsi="Istok Web" w:eastAsia="IstokWEb" w:cs="Istok Web"/>
                              <w:color w:val="808080"/>
                              <w:sz w:val="20"/>
                              <w:szCs w:val="20"/>
                              <w:lang w:val="en-US" w:eastAsia="zh-CN"/>
                            </w:rPr>
                          </w:pPr>
                        </w:p>
                        <w:p>
                          <w:pPr>
                            <w:ind w:firstLine="300" w:firstLineChars="100"/>
                            <w:jc w:val="both"/>
                            <w:rPr>
                              <w:rFonts w:hint="eastAsia" w:ascii="Istok Web" w:hAnsi="Istok Web" w:eastAsia="IstokWEb" w:cs="Istok Web"/>
                              <w:color w:val="808080"/>
                              <w:sz w:val="30"/>
                              <w:szCs w:val="30"/>
                              <w:lang w:val="en-US" w:eastAsia="zh-CN"/>
                            </w:rPr>
                          </w:pPr>
                          <w:r>
                            <w:rPr>
                              <w:rFonts w:hint="eastAsia" w:ascii="Istok Web" w:hAnsi="Istok Web" w:eastAsia="IstokWEb" w:cs="Istok Web"/>
                              <w:color w:val="808080"/>
                              <w:sz w:val="30"/>
                              <w:szCs w:val="30"/>
                              <w:lang w:val="en-US" w:eastAsia="zh-CN"/>
                            </w:rPr>
                            <w:t>and no image</w:t>
                          </w:r>
                        </w:p>
                        <w:p>
                          <w:pPr>
                            <w:rPr>
                              <w:rFonts w:hint="default" w:ascii="Istok Web" w:hAnsi="Istok Web" w:cs="Istok Web" w:eastAsiaTheme="minorEastAsia"/>
                              <w:color w:val="auto"/>
                              <w:sz w:val="20"/>
                              <w:szCs w:val="2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25.75pt;height:21.5pt;width:289.05pt;z-index:251663360;mso-width-relative:page;mso-height-relative:page;" fillcolor="#FFFFFF [3201]" filled="t" stroked="f" coordsize="21600,21600" o:gfxdata="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VuHvdMA&#10;AAAHAQAADwAAAAAAAAABACAAAAAiAAAAZHJzL2Rvd25yZXYueG1sUEsBAhQAFAAAAAgAh07iQJRB&#10;gcxdAgAAmwQAAA4AAAAAAAAAAQAgAAAAIgEAAGRycy9lMm9Eb2MueG1sUEsFBgAAAAAGAAYAWQEA&#10;APEFAAAAAA==&#10;">
              <v:fill on="t" focussize="0,0"/>
              <v:stroke on="f" weight="0.5pt"/>
              <v:imagedata o:title=""/>
              <o:lock v:ext="edit" aspectratio="f"/>
              <v:textbox>
                <w:txbxContent>
                  <w:p>
                    <w:pPr>
                      <w:jc w:val="both"/>
                      <w:rPr>
                        <w:rFonts w:hint="eastAsia" w:ascii="Istok Web" w:hAnsi="Istok Web" w:eastAsia="IstokWEb" w:cs="Istok Web"/>
                        <w:color w:val="808080"/>
                        <w:sz w:val="20"/>
                        <w:szCs w:val="20"/>
                        <w:lang w:val="en-US" w:eastAsia="zh-CN"/>
                      </w:rPr>
                    </w:pPr>
                    <w:r>
                      <w:rPr>
                        <w:rFonts w:hint="eastAsia" w:ascii="Istok Web" w:hAnsi="Istok Web" w:eastAsia="IstokWEb" w:cs="Istok Web"/>
                        <w:color w:val="808080"/>
                        <w:sz w:val="20"/>
                        <w:szCs w:val="20"/>
                        <w:lang w:val="en-US" w:eastAsia="zh-CN"/>
                      </w:rPr>
                      <w:t>How to locate the problem of black screen and no image</w:t>
                    </w:r>
                  </w:p>
                  <w:p>
                    <w:pPr>
                      <w:jc w:val="both"/>
                      <w:rPr>
                        <w:rFonts w:hint="default" w:ascii="Istok Web" w:hAnsi="Istok Web" w:eastAsia="IstokWEb" w:cs="Istok Web"/>
                        <w:color w:val="808080"/>
                        <w:sz w:val="20"/>
                        <w:szCs w:val="20"/>
                        <w:lang w:val="en-US" w:eastAsia="zh-CN"/>
                      </w:rPr>
                    </w:pPr>
                  </w:p>
                  <w:p>
                    <w:pPr>
                      <w:jc w:val="both"/>
                      <w:rPr>
                        <w:rFonts w:hint="default" w:ascii="Istok Web" w:hAnsi="Istok Web" w:eastAsia="IstokWEb" w:cs="Istok Web"/>
                        <w:color w:val="808080"/>
                        <w:sz w:val="20"/>
                        <w:szCs w:val="20"/>
                        <w:lang w:val="en-US" w:eastAsia="zh-CN"/>
                      </w:rPr>
                    </w:pPr>
                  </w:p>
                  <w:p>
                    <w:pPr>
                      <w:ind w:firstLine="300" w:firstLineChars="100"/>
                      <w:jc w:val="both"/>
                      <w:rPr>
                        <w:rFonts w:hint="eastAsia" w:ascii="Istok Web" w:hAnsi="Istok Web" w:eastAsia="IstokWEb" w:cs="Istok Web"/>
                        <w:color w:val="808080"/>
                        <w:sz w:val="30"/>
                        <w:szCs w:val="30"/>
                        <w:lang w:val="en-US" w:eastAsia="zh-CN"/>
                      </w:rPr>
                    </w:pPr>
                    <w:r>
                      <w:rPr>
                        <w:rFonts w:hint="eastAsia" w:ascii="Istok Web" w:hAnsi="Istok Web" w:eastAsia="IstokWEb" w:cs="Istok Web"/>
                        <w:color w:val="808080"/>
                        <w:sz w:val="30"/>
                        <w:szCs w:val="30"/>
                        <w:lang w:val="en-US" w:eastAsia="zh-CN"/>
                      </w:rPr>
                      <w:t>and no image</w:t>
                    </w:r>
                  </w:p>
                  <w:p>
                    <w:pPr>
                      <w:rPr>
                        <w:rFonts w:hint="default" w:ascii="Istok Web" w:hAnsi="Istok Web" w:cs="Istok Web" w:eastAsiaTheme="minorEastAsia"/>
                        <w:color w:val="auto"/>
                        <w:sz w:val="20"/>
                        <w:szCs w:val="20"/>
                        <w:lang w:val="en-US" w:eastAsia="zh-CN"/>
                      </w:rPr>
                    </w:pPr>
                  </w:p>
                </w:txbxContent>
              </v:textbox>
            </v:shape>
          </w:pict>
        </mc:Fallback>
      </mc:AlternateContent>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-334645</wp:posOffset>
          </wp:positionH>
          <wp:positionV relativeFrom="paragraph">
            <wp:posOffset>318135</wp:posOffset>
          </wp:positionV>
          <wp:extent cx="5640070" cy="394335"/>
          <wp:effectExtent l="0" t="0" r="0" b="0"/>
          <wp:wrapNone/>
          <wp:docPr id="11" name="图片 11" descr="D:\桌面\123.p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桌面\123.png123"/>
                  <pic:cNvPicPr>
                    <a:picLocks noChangeAspect="1"/>
                  </pic:cNvPicPr>
                </pic:nvPicPr>
                <pic:blipFill>
                  <a:blip r:embed="rId1"/>
                  <a:srcRect/>
                  <a:stretch>
                    <a:fillRect/>
                  </a:stretch>
                </pic:blipFill>
                <pic:spPr>
                  <a:xfrm>
                    <a:off x="0" y="0"/>
                    <a:ext cx="5640070" cy="394335"/>
                  </a:xfrm>
                  <a:prstGeom prst="rect">
                    <a:avLst/>
                  </a:prstGeom>
                </pic:spPr>
              </pic:pic>
            </a:graphicData>
          </a:graphic>
        </wp:anchor>
      </w:drawing>
    </w:r>
    <w:r>
      <w:rPr>
        <w:sz w:val="18"/>
      </w:rPr>
      <mc:AlternateContent>
        <mc:Choice Requires="wps">
          <w:drawing>
            <wp:anchor distT="0" distB="0" distL="114300" distR="114300" simplePos="0" relativeHeight="251664384" behindDoc="0" locked="0" layoutInCell="1" allowOverlap="1">
              <wp:simplePos x="0" y="0"/>
              <wp:positionH relativeFrom="margin">
                <wp:posOffset>5019675</wp:posOffset>
              </wp:positionH>
              <wp:positionV relativeFrom="paragraph">
                <wp:posOffset>374650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color w:val="FFFFFF" w:themeColor="background1"/>
                              <w:sz w:val="20"/>
                              <w:szCs w:val="20"/>
                              <w14:textFill>
                                <w14:solidFill>
                                  <w14:schemeClr w14:val="bg1"/>
                                </w14:solidFill>
                              </w14:textFill>
                            </w:rPr>
                          </w:pPr>
                          <w:r>
                            <w:rPr>
                              <w:color w:val="FFFFFF" w:themeColor="background1"/>
                              <w:sz w:val="20"/>
                              <w:szCs w:val="20"/>
                              <w14:textFill>
                                <w14:solidFill>
                                  <w14:schemeClr w14:val="bg1"/>
                                </w14:solidFill>
                              </w14:textFill>
                            </w:rPr>
                            <w:fldChar w:fldCharType="begin"/>
                          </w:r>
                          <w:r>
                            <w:rPr>
                              <w:color w:val="FFFFFF" w:themeColor="background1"/>
                              <w:sz w:val="20"/>
                              <w:szCs w:val="20"/>
                              <w14:textFill>
                                <w14:solidFill>
                                  <w14:schemeClr w14:val="bg1"/>
                                </w14:solidFill>
                              </w14:textFill>
                            </w:rPr>
                            <w:instrText xml:space="preserve"> PAGE  \* MERGEFORMAT </w:instrText>
                          </w:r>
                          <w:r>
                            <w:rPr>
                              <w:color w:val="FFFFFF" w:themeColor="background1"/>
                              <w:sz w:val="20"/>
                              <w:szCs w:val="20"/>
                              <w14:textFill>
                                <w14:solidFill>
                                  <w14:schemeClr w14:val="bg1"/>
                                </w14:solidFill>
                              </w14:textFill>
                            </w:rPr>
                            <w:fldChar w:fldCharType="separate"/>
                          </w:r>
                          <w:r>
                            <w:rPr>
                              <w:color w:val="FFFFFF" w:themeColor="background1"/>
                              <w:sz w:val="20"/>
                              <w:szCs w:val="20"/>
                              <w14:textFill>
                                <w14:solidFill>
                                  <w14:schemeClr w14:val="bg1"/>
                                </w14:solidFill>
                              </w14:textFill>
                            </w:rPr>
                            <w:t>1</w:t>
                          </w:r>
                          <w:r>
                            <w:rPr>
                              <w:color w:val="FFFFFF" w:themeColor="background1"/>
                              <w:sz w:val="20"/>
                              <w:szCs w:val="20"/>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95.25pt;margin-top:29.5pt;height:144pt;width:144pt;mso-position-horizontal-relative:margin;mso-wrap-style:none;z-index:251664384;mso-width-relative:page;mso-height-relative:page;" filled="f" stroked="f" coordsize="21600,21600" o:gfxdata="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qYZadgAAAALAQAADwAAAAAAAAABACAAAAAiAAAAZHJzL2Rvd25yZXYueG1s&#10;UEsBAhQAFAAAAAgAh07iQDCJEl4xAgAAYQQAAA4AAAAAAAAAAQAgAAAAJwEAAGRycy9lMm9Eb2Mu&#10;eG1sUEsFBgAAAAAGAAYAWQEAAMoFAAAAAA==&#10;">
              <v:fill on="f" focussize="0,0"/>
              <v:stroke on="f" weight="0.5pt"/>
              <v:imagedata o:title=""/>
              <o:lock v:ext="edit" aspectratio="f"/>
              <v:textbox inset="0mm,0mm,0mm,0mm" style="mso-fit-shape-to-text:t;">
                <w:txbxContent>
                  <w:p>
                    <w:pPr>
                      <w:pStyle w:val="4"/>
                      <w:rPr>
                        <w:color w:val="FFFFFF" w:themeColor="background1"/>
                        <w:sz w:val="20"/>
                        <w:szCs w:val="20"/>
                        <w14:textFill>
                          <w14:solidFill>
                            <w14:schemeClr w14:val="bg1"/>
                          </w14:solidFill>
                        </w14:textFill>
                      </w:rPr>
                    </w:pPr>
                    <w:r>
                      <w:rPr>
                        <w:color w:val="FFFFFF" w:themeColor="background1"/>
                        <w:sz w:val="20"/>
                        <w:szCs w:val="20"/>
                        <w14:textFill>
                          <w14:solidFill>
                            <w14:schemeClr w14:val="bg1"/>
                          </w14:solidFill>
                        </w14:textFill>
                      </w:rPr>
                      <w:fldChar w:fldCharType="begin"/>
                    </w:r>
                    <w:r>
                      <w:rPr>
                        <w:color w:val="FFFFFF" w:themeColor="background1"/>
                        <w:sz w:val="20"/>
                        <w:szCs w:val="20"/>
                        <w14:textFill>
                          <w14:solidFill>
                            <w14:schemeClr w14:val="bg1"/>
                          </w14:solidFill>
                        </w14:textFill>
                      </w:rPr>
                      <w:instrText xml:space="preserve"> PAGE  \* MERGEFORMAT </w:instrText>
                    </w:r>
                    <w:r>
                      <w:rPr>
                        <w:color w:val="FFFFFF" w:themeColor="background1"/>
                        <w:sz w:val="20"/>
                        <w:szCs w:val="20"/>
                        <w14:textFill>
                          <w14:solidFill>
                            <w14:schemeClr w14:val="bg1"/>
                          </w14:solidFill>
                        </w14:textFill>
                      </w:rPr>
                      <w:fldChar w:fldCharType="separate"/>
                    </w:r>
                    <w:r>
                      <w:rPr>
                        <w:color w:val="FFFFFF" w:themeColor="background1"/>
                        <w:sz w:val="20"/>
                        <w:szCs w:val="20"/>
                        <w14:textFill>
                          <w14:solidFill>
                            <w14:schemeClr w14:val="bg1"/>
                          </w14:solidFill>
                        </w14:textFill>
                      </w:rPr>
                      <w:t>1</w:t>
                    </w:r>
                    <w:r>
                      <w:rPr>
                        <w:color w:val="FFFFFF" w:themeColor="background1"/>
                        <w:sz w:val="20"/>
                        <w:szCs w:val="20"/>
                        <w14:textFill>
                          <w14:solidFill>
                            <w14:schemeClr w14:val="bg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-640715</wp:posOffset>
          </wp:positionH>
          <wp:positionV relativeFrom="paragraph">
            <wp:posOffset>-554990</wp:posOffset>
          </wp:positionV>
          <wp:extent cx="2912745" cy="464820"/>
          <wp:effectExtent l="0" t="0" r="1905" b="11430"/>
          <wp:wrapNone/>
          <wp:docPr id="4" name="图片 4" descr="E:\BETTER INSIDE, MORE IN SIGHT.pngBETTER INSIDE, MORE IN 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BETTER INSIDE, MORE IN SIGHT.pngBETTER INSIDE, MORE IN SIGHT"/>
                  <pic:cNvPicPr>
                    <a:picLocks noChangeAspect="1"/>
                  </pic:cNvPicPr>
                </pic:nvPicPr>
                <pic:blipFill>
                  <a:blip r:embed="rId1"/>
                  <a:srcRect/>
                  <a:stretch>
                    <a:fillRect/>
                  </a:stretch>
                </pic:blipFill>
                <pic:spPr>
                  <a:xfrm>
                    <a:off x="0" y="0"/>
                    <a:ext cx="2912745" cy="4648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90CCC"/>
    <w:multiLevelType w:val="singleLevel"/>
    <w:tmpl w:val="8AA90CCC"/>
    <w:lvl w:ilvl="0" w:tentative="0">
      <w:start w:val="1"/>
      <w:numFmt w:val="decimalEnclosedCircleChinese"/>
      <w:lvlText w:val="%1."/>
      <w:lvlJc w:val="left"/>
      <w:pPr>
        <w:tabs>
          <w:tab w:val="left" w:pos="312"/>
        </w:tabs>
      </w:pPr>
      <w:rPr>
        <w:rFonts w:hint="eastAsia"/>
      </w:rPr>
    </w:lvl>
  </w:abstractNum>
  <w:abstractNum w:abstractNumId="1">
    <w:nsid w:val="A5053F2F"/>
    <w:multiLevelType w:val="singleLevel"/>
    <w:tmpl w:val="A5053F2F"/>
    <w:lvl w:ilvl="0" w:tentative="0">
      <w:start w:val="1"/>
      <w:numFmt w:val="decimalEnclosedCircleChinese"/>
      <w:lvlText w:val="%1."/>
      <w:lvlJc w:val="left"/>
      <w:pPr>
        <w:tabs>
          <w:tab w:val="left" w:pos="312"/>
        </w:tabs>
      </w:pPr>
      <w:rPr>
        <w:rFonts w:hint="eastAsia"/>
      </w:rPr>
    </w:lvl>
  </w:abstractNum>
  <w:abstractNum w:abstractNumId="2">
    <w:nsid w:val="D8125181"/>
    <w:multiLevelType w:val="singleLevel"/>
    <w:tmpl w:val="D8125181"/>
    <w:lvl w:ilvl="0" w:tentative="0">
      <w:start w:val="1"/>
      <w:numFmt w:val="decimalEnclosedCircleChinese"/>
      <w:lvlText w:val="%1."/>
      <w:lvlJc w:val="left"/>
      <w:pPr>
        <w:tabs>
          <w:tab w:val="left" w:pos="312"/>
        </w:tabs>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0ZGE4OGY2ZjlmNDRlZWNlMWQxM2MxMjU0MmJmNmEifQ=="/>
  </w:docVars>
  <w:rsids>
    <w:rsidRoot w:val="00344621"/>
    <w:rsid w:val="00344621"/>
    <w:rsid w:val="02141ED3"/>
    <w:rsid w:val="024F2FD5"/>
    <w:rsid w:val="055B0691"/>
    <w:rsid w:val="07902076"/>
    <w:rsid w:val="096C4269"/>
    <w:rsid w:val="09C75652"/>
    <w:rsid w:val="0B57011D"/>
    <w:rsid w:val="0C240448"/>
    <w:rsid w:val="0F901070"/>
    <w:rsid w:val="0FEF3518"/>
    <w:rsid w:val="11532E92"/>
    <w:rsid w:val="139A25D9"/>
    <w:rsid w:val="176F0A8D"/>
    <w:rsid w:val="1A7726A4"/>
    <w:rsid w:val="1A8B7E09"/>
    <w:rsid w:val="1CDE53D4"/>
    <w:rsid w:val="226832C0"/>
    <w:rsid w:val="226E7F51"/>
    <w:rsid w:val="22AB5336"/>
    <w:rsid w:val="22DD6BC3"/>
    <w:rsid w:val="24BF49ED"/>
    <w:rsid w:val="253B22C4"/>
    <w:rsid w:val="27247762"/>
    <w:rsid w:val="278C2F8E"/>
    <w:rsid w:val="280E72E0"/>
    <w:rsid w:val="2CB312FC"/>
    <w:rsid w:val="2E4B001D"/>
    <w:rsid w:val="3130158B"/>
    <w:rsid w:val="35CF07C1"/>
    <w:rsid w:val="37E40FD4"/>
    <w:rsid w:val="3B6908CA"/>
    <w:rsid w:val="3C1B7E5B"/>
    <w:rsid w:val="3F9D05D2"/>
    <w:rsid w:val="42716A28"/>
    <w:rsid w:val="42AD52B2"/>
    <w:rsid w:val="43CC52F4"/>
    <w:rsid w:val="475221EB"/>
    <w:rsid w:val="47705F96"/>
    <w:rsid w:val="4C5F2E07"/>
    <w:rsid w:val="4FA81626"/>
    <w:rsid w:val="50C85C89"/>
    <w:rsid w:val="549D66C0"/>
    <w:rsid w:val="597A27D2"/>
    <w:rsid w:val="5CF709BF"/>
    <w:rsid w:val="5D1F3278"/>
    <w:rsid w:val="5DB94098"/>
    <w:rsid w:val="60FB18E8"/>
    <w:rsid w:val="62132D9E"/>
    <w:rsid w:val="62337340"/>
    <w:rsid w:val="63491CA2"/>
    <w:rsid w:val="63E40BE4"/>
    <w:rsid w:val="66E94785"/>
    <w:rsid w:val="692073C4"/>
    <w:rsid w:val="6951530D"/>
    <w:rsid w:val="6CFA1963"/>
    <w:rsid w:val="713B6561"/>
    <w:rsid w:val="715C6367"/>
    <w:rsid w:val="717F15BA"/>
    <w:rsid w:val="747F28CA"/>
    <w:rsid w:val="74830264"/>
    <w:rsid w:val="7831136C"/>
    <w:rsid w:val="7D261880"/>
    <w:rsid w:val="7DEB6351"/>
    <w:rsid w:val="7F1E2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spacing w:before="260" w:after="140" w:line="416" w:lineRule="auto"/>
      <w:outlineLvl w:val="1"/>
    </w:pPr>
    <w:rPr>
      <w:rFonts w:ascii="Calibri" w:hAnsi="Calibri" w:eastAsia="黑体"/>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FollowedHyperlink"/>
    <w:basedOn w:val="7"/>
    <w:uiPriority w:val="0"/>
    <w:rPr>
      <w:color w:val="800080"/>
      <w:u w:val="single"/>
    </w:rPr>
  </w:style>
  <w:style w:type="character" w:styleId="9">
    <w:name w:val="Hyperlink"/>
    <w:basedOn w:val="7"/>
    <w:qFormat/>
    <w:uiPriority w:val="0"/>
    <w:rPr>
      <w:color w:val="0000FF"/>
      <w:u w:val="single"/>
    </w:r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 w:type="paragraph" w:customStyle="1" w:styleId="1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1160</Words>
  <Characters>6009</Characters>
  <Lines>0</Lines>
  <Paragraphs>0</Paragraphs>
  <TotalTime>6</TotalTime>
  <ScaleCrop>false</ScaleCrop>
  <LinksUpToDate>false</LinksUpToDate>
  <CharactersWithSpaces>7124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2020-11-12T08:51:00Z</dcterms:created>
  <dc:creator>Amy</dc:creator>
  <cp:lastModifiedBy>Wacky</cp:lastModifiedBy>
  <dcterms:modified xsi:type="dcterms:W3CDTF">2023-05-29T11:11:05Z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60124724FDEE4B0D9D7382D907B0BCDF_13</vt:lpwstr>
  </property>
</Properties>
</file>